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F0F" w:rsidRPr="00966BB2" w:rsidRDefault="001D6F0F" w:rsidP="001D6F0F">
      <w:pPr>
        <w:jc w:val="center"/>
        <w:rPr>
          <w:b/>
          <w:sz w:val="24"/>
          <w:szCs w:val="24"/>
        </w:rPr>
      </w:pPr>
      <w:r w:rsidRPr="00966BB2">
        <w:rPr>
          <w:b/>
          <w:sz w:val="24"/>
          <w:szCs w:val="24"/>
        </w:rPr>
        <w:t>Самостоятельные задания к практическ</w:t>
      </w:r>
      <w:r w:rsidR="00D535AB" w:rsidRPr="00966BB2">
        <w:rPr>
          <w:b/>
          <w:sz w:val="24"/>
          <w:szCs w:val="24"/>
        </w:rPr>
        <w:t>ому занятию</w:t>
      </w:r>
      <w:r w:rsidRPr="00966BB2">
        <w:rPr>
          <w:b/>
          <w:sz w:val="24"/>
          <w:szCs w:val="24"/>
        </w:rPr>
        <w:t xml:space="preserve"> №3</w:t>
      </w:r>
    </w:p>
    <w:p w:rsidR="001D6F0F" w:rsidRPr="00966BB2" w:rsidRDefault="001D6F0F" w:rsidP="001D6F0F">
      <w:pPr>
        <w:jc w:val="center"/>
        <w:rPr>
          <w:b/>
          <w:sz w:val="24"/>
          <w:szCs w:val="24"/>
        </w:rPr>
      </w:pPr>
      <w:r w:rsidRPr="00966BB2">
        <w:rPr>
          <w:b/>
          <w:sz w:val="24"/>
          <w:szCs w:val="24"/>
        </w:rPr>
        <w:t>по медицинской генетике по теме:  Закономерности наследования признаков по законам Менделя. Генетика пола.</w:t>
      </w:r>
    </w:p>
    <w:p w:rsidR="001D6F0F" w:rsidRDefault="001D6F0F" w:rsidP="001D6F0F">
      <w:pPr>
        <w:pStyle w:val="1"/>
        <w:rPr>
          <w:b/>
          <w:sz w:val="24"/>
        </w:rPr>
      </w:pPr>
      <w:r>
        <w:rPr>
          <w:b/>
          <w:sz w:val="24"/>
        </w:rPr>
        <w:t>Задачи   на моногибридное скрещивание</w:t>
      </w:r>
      <w:r w:rsidR="00966BB2">
        <w:rPr>
          <w:b/>
          <w:sz w:val="24"/>
        </w:rPr>
        <w:t>.</w:t>
      </w:r>
    </w:p>
    <w:p w:rsidR="00966BB2" w:rsidRPr="00966BB2" w:rsidRDefault="00966BB2" w:rsidP="00966BB2"/>
    <w:p w:rsidR="001D6F0F" w:rsidRDefault="001D6F0F" w:rsidP="001D6F0F">
      <w:pPr>
        <w:pStyle w:val="a5"/>
        <w:rPr>
          <w:sz w:val="24"/>
        </w:rPr>
      </w:pPr>
      <w:r>
        <w:rPr>
          <w:b/>
          <w:sz w:val="24"/>
        </w:rPr>
        <w:t>Задача №1</w:t>
      </w:r>
      <w:r>
        <w:rPr>
          <w:sz w:val="24"/>
        </w:rPr>
        <w:t xml:space="preserve">. </w:t>
      </w:r>
      <w:r>
        <w:rPr>
          <w:b/>
          <w:sz w:val="24"/>
        </w:rPr>
        <w:t xml:space="preserve">Синдактилия </w:t>
      </w:r>
      <w:r>
        <w:rPr>
          <w:sz w:val="24"/>
        </w:rPr>
        <w:t>(сращение пальцев) обусловлена  доминантным геном. Женщина, им</w:t>
      </w:r>
      <w:r>
        <w:rPr>
          <w:sz w:val="24"/>
        </w:rPr>
        <w:t>е</w:t>
      </w:r>
      <w:r>
        <w:rPr>
          <w:sz w:val="24"/>
        </w:rPr>
        <w:t>ющая этот дефект, вступает в брак дважды. У обоих мужей пальцы были нормальными. От первого брака родилось двое детей, один из которых имел сросшиеся пальцы; от второго  брака родилось трое детей, двое из которых имели сросшиеся пальцы. Что можно сказать о генотипе женщины и её мужей?</w:t>
      </w:r>
    </w:p>
    <w:p w:rsidR="001D6F0F" w:rsidRDefault="001D6F0F" w:rsidP="001D6F0F">
      <w:pPr>
        <w:jc w:val="both"/>
        <w:rPr>
          <w:sz w:val="24"/>
        </w:rPr>
      </w:pPr>
    </w:p>
    <w:p w:rsidR="001D6F0F" w:rsidRDefault="001D6F0F" w:rsidP="001D6F0F">
      <w:pPr>
        <w:jc w:val="both"/>
        <w:rPr>
          <w:sz w:val="24"/>
        </w:rPr>
      </w:pPr>
      <w:r>
        <w:rPr>
          <w:b/>
          <w:sz w:val="24"/>
        </w:rPr>
        <w:t>Задача №2.</w:t>
      </w:r>
      <w:r>
        <w:rPr>
          <w:sz w:val="24"/>
        </w:rPr>
        <w:t xml:space="preserve"> </w:t>
      </w:r>
      <w:proofErr w:type="spellStart"/>
      <w:r>
        <w:rPr>
          <w:b/>
          <w:sz w:val="24"/>
        </w:rPr>
        <w:t>Хондриодистрофия</w:t>
      </w:r>
      <w:proofErr w:type="spellEnd"/>
      <w:r>
        <w:rPr>
          <w:sz w:val="24"/>
        </w:rPr>
        <w:t xml:space="preserve"> (нарушение развития скелета) в большинстве случаев зависит от доминантного гена, причем </w:t>
      </w:r>
      <w:proofErr w:type="spellStart"/>
      <w:r>
        <w:rPr>
          <w:sz w:val="24"/>
        </w:rPr>
        <w:t>гомозиготы</w:t>
      </w:r>
      <w:proofErr w:type="spellEnd"/>
      <w:r>
        <w:rPr>
          <w:sz w:val="24"/>
        </w:rPr>
        <w:t xml:space="preserve"> по этому гену погибают до рождения. Супруги Ивановы (Андрей и Лида) оба больны </w:t>
      </w:r>
      <w:proofErr w:type="spellStart"/>
      <w:r>
        <w:rPr>
          <w:sz w:val="24"/>
        </w:rPr>
        <w:t>хонриодистрофией</w:t>
      </w:r>
      <w:proofErr w:type="spellEnd"/>
      <w:r>
        <w:rPr>
          <w:sz w:val="24"/>
        </w:rPr>
        <w:t>.</w:t>
      </w:r>
    </w:p>
    <w:p w:rsidR="001D6F0F" w:rsidRDefault="001D6F0F" w:rsidP="001D6F0F">
      <w:pPr>
        <w:numPr>
          <w:ilvl w:val="0"/>
          <w:numId w:val="2"/>
        </w:numPr>
        <w:jc w:val="both"/>
        <w:rPr>
          <w:sz w:val="24"/>
        </w:rPr>
      </w:pPr>
      <w:r>
        <w:rPr>
          <w:sz w:val="24"/>
        </w:rPr>
        <w:t>Определите вероятность (в%) рождения у них здорового ребенка.</w:t>
      </w:r>
    </w:p>
    <w:p w:rsidR="001D6F0F" w:rsidRDefault="001D6F0F" w:rsidP="001D6F0F">
      <w:pPr>
        <w:numPr>
          <w:ilvl w:val="0"/>
          <w:numId w:val="2"/>
        </w:numPr>
        <w:jc w:val="both"/>
        <w:rPr>
          <w:sz w:val="24"/>
        </w:rPr>
      </w:pPr>
      <w:r>
        <w:rPr>
          <w:sz w:val="24"/>
        </w:rPr>
        <w:t xml:space="preserve">Определите вероятность (в%) рождения здоровых детей у брата Лиды, если ни он, ни  его жена не страдают </w:t>
      </w:r>
      <w:proofErr w:type="spellStart"/>
      <w:r>
        <w:rPr>
          <w:sz w:val="24"/>
        </w:rPr>
        <w:t>хондриодистрофией</w:t>
      </w:r>
      <w:proofErr w:type="spellEnd"/>
      <w:r>
        <w:rPr>
          <w:sz w:val="24"/>
        </w:rPr>
        <w:t>.</w:t>
      </w:r>
    </w:p>
    <w:p w:rsidR="001D6F0F" w:rsidRDefault="001D6F0F" w:rsidP="001D6F0F">
      <w:pPr>
        <w:numPr>
          <w:ilvl w:val="0"/>
          <w:numId w:val="2"/>
        </w:numPr>
        <w:jc w:val="both"/>
        <w:rPr>
          <w:sz w:val="24"/>
        </w:rPr>
      </w:pPr>
      <w:r>
        <w:rPr>
          <w:sz w:val="24"/>
        </w:rPr>
        <w:t xml:space="preserve">Определите вероятность (в%) рождения здоровых детей в семье, где муж страдает </w:t>
      </w:r>
      <w:proofErr w:type="spellStart"/>
      <w:r>
        <w:rPr>
          <w:sz w:val="24"/>
        </w:rPr>
        <w:t>хондиоди</w:t>
      </w:r>
      <w:r>
        <w:rPr>
          <w:sz w:val="24"/>
        </w:rPr>
        <w:t>с</w:t>
      </w:r>
      <w:r>
        <w:rPr>
          <w:sz w:val="24"/>
        </w:rPr>
        <w:t>трофией</w:t>
      </w:r>
      <w:proofErr w:type="spellEnd"/>
      <w:r>
        <w:rPr>
          <w:sz w:val="24"/>
        </w:rPr>
        <w:t>, а жена его здорова.</w:t>
      </w:r>
    </w:p>
    <w:p w:rsidR="001D6F0F" w:rsidRDefault="001D6F0F" w:rsidP="001D6F0F">
      <w:pPr>
        <w:jc w:val="both"/>
        <w:rPr>
          <w:b/>
          <w:sz w:val="24"/>
        </w:rPr>
      </w:pPr>
    </w:p>
    <w:p w:rsidR="001D6F0F" w:rsidRDefault="001D6F0F" w:rsidP="001D6F0F">
      <w:pPr>
        <w:jc w:val="both"/>
        <w:rPr>
          <w:sz w:val="24"/>
        </w:rPr>
      </w:pPr>
      <w:r>
        <w:rPr>
          <w:b/>
          <w:sz w:val="24"/>
        </w:rPr>
        <w:t>Задача №3</w:t>
      </w:r>
      <w:r>
        <w:rPr>
          <w:sz w:val="24"/>
        </w:rPr>
        <w:t xml:space="preserve">. </w:t>
      </w:r>
      <w:proofErr w:type="spellStart"/>
      <w:r>
        <w:rPr>
          <w:b/>
          <w:sz w:val="24"/>
        </w:rPr>
        <w:t>Амавротическая</w:t>
      </w:r>
      <w:proofErr w:type="spellEnd"/>
      <w:r>
        <w:rPr>
          <w:b/>
          <w:sz w:val="24"/>
        </w:rPr>
        <w:t xml:space="preserve"> </w:t>
      </w:r>
      <w:proofErr w:type="spellStart"/>
      <w:r>
        <w:rPr>
          <w:b/>
          <w:sz w:val="24"/>
        </w:rPr>
        <w:t>идиотия</w:t>
      </w:r>
      <w:proofErr w:type="spellEnd"/>
      <w:r>
        <w:rPr>
          <w:b/>
          <w:sz w:val="24"/>
        </w:rPr>
        <w:t xml:space="preserve"> </w:t>
      </w:r>
      <w:proofErr w:type="spellStart"/>
      <w:r>
        <w:rPr>
          <w:b/>
          <w:sz w:val="24"/>
        </w:rPr>
        <w:t>Тей</w:t>
      </w:r>
      <w:proofErr w:type="spellEnd"/>
      <w:r>
        <w:rPr>
          <w:b/>
          <w:sz w:val="24"/>
        </w:rPr>
        <w:t>-Сакса</w:t>
      </w:r>
      <w:r>
        <w:rPr>
          <w:sz w:val="24"/>
        </w:rPr>
        <w:t xml:space="preserve"> (смертельное поражение нервной  системы) – </w:t>
      </w:r>
      <w:proofErr w:type="spellStart"/>
      <w:r>
        <w:rPr>
          <w:sz w:val="24"/>
        </w:rPr>
        <w:t>аутосомнорецессивное</w:t>
      </w:r>
      <w:proofErr w:type="spellEnd"/>
      <w:r>
        <w:rPr>
          <w:sz w:val="24"/>
        </w:rPr>
        <w:t xml:space="preserve"> заболевание. У супругов Франк первый ребенок (мальчик) умер от этой б</w:t>
      </w:r>
      <w:r>
        <w:rPr>
          <w:sz w:val="24"/>
        </w:rPr>
        <w:t>о</w:t>
      </w:r>
      <w:r>
        <w:rPr>
          <w:sz w:val="24"/>
        </w:rPr>
        <w:t>лезни. Какова вероятность</w:t>
      </w:r>
      <w:proofErr w:type="gramStart"/>
      <w:r>
        <w:rPr>
          <w:sz w:val="24"/>
        </w:rPr>
        <w:t xml:space="preserve"> (%), </w:t>
      </w:r>
      <w:proofErr w:type="gramEnd"/>
      <w:r>
        <w:rPr>
          <w:sz w:val="24"/>
        </w:rPr>
        <w:t>что и у второго ребенка (девочки) будет эта болезнь? Имеет ли здесь значение признак пола у ребенка?</w:t>
      </w:r>
    </w:p>
    <w:p w:rsidR="001D6F0F" w:rsidRDefault="001D6F0F" w:rsidP="001D6F0F">
      <w:pPr>
        <w:jc w:val="both"/>
        <w:rPr>
          <w:sz w:val="24"/>
        </w:rPr>
      </w:pPr>
    </w:p>
    <w:p w:rsidR="001D6F0F" w:rsidRDefault="001D6F0F" w:rsidP="001D6F0F">
      <w:pPr>
        <w:jc w:val="both"/>
        <w:rPr>
          <w:sz w:val="24"/>
        </w:rPr>
      </w:pPr>
      <w:r>
        <w:rPr>
          <w:b/>
          <w:sz w:val="24"/>
        </w:rPr>
        <w:t>Задача №4</w:t>
      </w:r>
      <w:r>
        <w:rPr>
          <w:sz w:val="24"/>
        </w:rPr>
        <w:t xml:space="preserve">. </w:t>
      </w:r>
      <w:r>
        <w:rPr>
          <w:b/>
          <w:sz w:val="24"/>
        </w:rPr>
        <w:t>Ген Альбинизма</w:t>
      </w:r>
      <w:r>
        <w:rPr>
          <w:sz w:val="24"/>
        </w:rPr>
        <w:t xml:space="preserve"> является рецессивным по отношению к гену, обуславливающему нормальную пигментацию. Укажите в % вероятность рождения альбиноса в семье, где один  род</w:t>
      </w:r>
      <w:r>
        <w:rPr>
          <w:sz w:val="24"/>
        </w:rPr>
        <w:t>и</w:t>
      </w:r>
      <w:r>
        <w:rPr>
          <w:sz w:val="24"/>
        </w:rPr>
        <w:t>тель альбинос, а второй имеет  нормальную пигментацию?</w:t>
      </w:r>
    </w:p>
    <w:p w:rsidR="001D6F0F" w:rsidRDefault="001D6F0F" w:rsidP="001D6F0F">
      <w:pPr>
        <w:jc w:val="both"/>
        <w:rPr>
          <w:sz w:val="24"/>
        </w:rPr>
      </w:pPr>
    </w:p>
    <w:p w:rsidR="001D6F0F" w:rsidRDefault="001D6F0F" w:rsidP="001D6F0F">
      <w:pPr>
        <w:jc w:val="both"/>
        <w:rPr>
          <w:sz w:val="24"/>
        </w:rPr>
      </w:pPr>
      <w:r>
        <w:rPr>
          <w:b/>
          <w:sz w:val="24"/>
        </w:rPr>
        <w:t>Задача №5</w:t>
      </w:r>
      <w:r>
        <w:rPr>
          <w:sz w:val="24"/>
        </w:rPr>
        <w:t xml:space="preserve">. </w:t>
      </w:r>
      <w:proofErr w:type="spellStart"/>
      <w:r>
        <w:rPr>
          <w:b/>
          <w:sz w:val="24"/>
        </w:rPr>
        <w:t>Парагемофилия</w:t>
      </w:r>
      <w:proofErr w:type="spellEnd"/>
      <w:r>
        <w:rPr>
          <w:sz w:val="24"/>
        </w:rPr>
        <w:t xml:space="preserve"> (склонность к носовым и кожным кровотечениям) наследуется как аутосомно-рецессивный   признак.  Какова вероятность (в%) рождения больных детей в семье, где оба супруга страдают </w:t>
      </w:r>
      <w:proofErr w:type="spellStart"/>
      <w:r>
        <w:rPr>
          <w:sz w:val="24"/>
        </w:rPr>
        <w:t>парагемофилией</w:t>
      </w:r>
      <w:proofErr w:type="spellEnd"/>
      <w:r>
        <w:rPr>
          <w:sz w:val="24"/>
        </w:rPr>
        <w:t>?</w:t>
      </w:r>
    </w:p>
    <w:p w:rsidR="001D6F0F" w:rsidRDefault="001D6F0F" w:rsidP="001D6F0F">
      <w:pPr>
        <w:jc w:val="both"/>
        <w:rPr>
          <w:sz w:val="24"/>
        </w:rPr>
      </w:pPr>
    </w:p>
    <w:p w:rsidR="001D6F0F" w:rsidRDefault="001D6F0F" w:rsidP="001D6F0F">
      <w:pPr>
        <w:jc w:val="both"/>
        <w:rPr>
          <w:sz w:val="24"/>
        </w:rPr>
      </w:pPr>
      <w:r>
        <w:rPr>
          <w:b/>
          <w:sz w:val="24"/>
        </w:rPr>
        <w:t>Задача  №6</w:t>
      </w:r>
      <w:r>
        <w:rPr>
          <w:sz w:val="24"/>
        </w:rPr>
        <w:t xml:space="preserve">. Голубоглазый мужчина женится на кареглазой женщине, родители которой тоже были кареглазыми, но сестра – голубоглазая. Может ли у них родиться голубоглазый </w:t>
      </w:r>
      <w:proofErr w:type="gramStart"/>
      <w:r>
        <w:rPr>
          <w:sz w:val="24"/>
        </w:rPr>
        <w:t>ребенок</w:t>
      </w:r>
      <w:proofErr w:type="gramEnd"/>
      <w:r>
        <w:rPr>
          <w:sz w:val="24"/>
        </w:rPr>
        <w:t xml:space="preserve"> и в </w:t>
      </w:r>
      <w:proofErr w:type="gramStart"/>
      <w:r>
        <w:rPr>
          <w:sz w:val="24"/>
        </w:rPr>
        <w:t>каком</w:t>
      </w:r>
      <w:proofErr w:type="gramEnd"/>
      <w:r>
        <w:rPr>
          <w:sz w:val="24"/>
        </w:rPr>
        <w:t xml:space="preserve"> случае?</w:t>
      </w:r>
    </w:p>
    <w:p w:rsidR="001D6F0F" w:rsidRDefault="001D6F0F" w:rsidP="001D6F0F">
      <w:pPr>
        <w:rPr>
          <w:sz w:val="24"/>
        </w:rPr>
      </w:pPr>
    </w:p>
    <w:p w:rsidR="001D6F0F" w:rsidRDefault="001D6F0F" w:rsidP="001D6F0F">
      <w:pPr>
        <w:pStyle w:val="1"/>
        <w:rPr>
          <w:b/>
        </w:rPr>
      </w:pPr>
    </w:p>
    <w:p w:rsidR="001D6F0F" w:rsidRPr="001D6F0F" w:rsidRDefault="001D6F0F" w:rsidP="001D6F0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19"/>
      </w:tblGrid>
      <w:tr w:rsidR="001D6F0F" w:rsidTr="004F4C3C">
        <w:tc>
          <w:tcPr>
            <w:tcW w:w="10419" w:type="dxa"/>
            <w:tcBorders>
              <w:top w:val="single" w:sz="4" w:space="0" w:color="auto"/>
              <w:left w:val="single" w:sz="4" w:space="0" w:color="auto"/>
              <w:bottom w:val="single" w:sz="4" w:space="0" w:color="auto"/>
              <w:right w:val="single" w:sz="4" w:space="0" w:color="auto"/>
            </w:tcBorders>
          </w:tcPr>
          <w:p w:rsidR="001D6F0F" w:rsidRPr="00966BB2" w:rsidRDefault="001D6F0F" w:rsidP="004F4C3C">
            <w:pPr>
              <w:jc w:val="both"/>
              <w:rPr>
                <w:sz w:val="24"/>
                <w:szCs w:val="24"/>
              </w:rPr>
            </w:pPr>
          </w:p>
          <w:p w:rsidR="001D6F0F" w:rsidRPr="00966BB2" w:rsidRDefault="00966BB2" w:rsidP="00966BB2">
            <w:pPr>
              <w:jc w:val="both"/>
              <w:rPr>
                <w:sz w:val="24"/>
                <w:szCs w:val="24"/>
              </w:rPr>
            </w:pPr>
            <w:r w:rsidRPr="00966BB2">
              <w:rPr>
                <w:b/>
                <w:sz w:val="24"/>
                <w:szCs w:val="24"/>
              </w:rPr>
              <w:t>Задача №</w:t>
            </w:r>
            <w:r w:rsidR="001D6F0F" w:rsidRPr="00966BB2">
              <w:rPr>
                <w:b/>
                <w:sz w:val="24"/>
                <w:szCs w:val="24"/>
              </w:rPr>
              <w:t>7</w:t>
            </w:r>
            <w:r w:rsidR="001D6F0F" w:rsidRPr="00966BB2">
              <w:rPr>
                <w:sz w:val="24"/>
                <w:szCs w:val="24"/>
              </w:rPr>
              <w:t>.</w:t>
            </w:r>
            <w:r w:rsidRPr="00966BB2">
              <w:rPr>
                <w:sz w:val="24"/>
                <w:szCs w:val="24"/>
              </w:rPr>
              <w:t xml:space="preserve"> </w:t>
            </w:r>
            <w:r w:rsidR="001D6F0F" w:rsidRPr="00966BB2">
              <w:rPr>
                <w:sz w:val="24"/>
                <w:szCs w:val="24"/>
              </w:rPr>
              <w:t xml:space="preserve">У человека карий цвет глаз доминирует над </w:t>
            </w:r>
            <w:proofErr w:type="gramStart"/>
            <w:r w:rsidR="001D6F0F" w:rsidRPr="00966BB2">
              <w:rPr>
                <w:sz w:val="24"/>
                <w:szCs w:val="24"/>
              </w:rPr>
              <w:t>голубым</w:t>
            </w:r>
            <w:proofErr w:type="gramEnd"/>
            <w:r w:rsidR="001D6F0F" w:rsidRPr="00966BB2">
              <w:rPr>
                <w:sz w:val="24"/>
                <w:szCs w:val="24"/>
              </w:rPr>
              <w:t xml:space="preserve">. Муж и жена </w:t>
            </w:r>
            <w:proofErr w:type="gramStart"/>
            <w:r w:rsidR="001D6F0F" w:rsidRPr="00966BB2">
              <w:rPr>
                <w:sz w:val="24"/>
                <w:szCs w:val="24"/>
              </w:rPr>
              <w:t>кареглазые</w:t>
            </w:r>
            <w:proofErr w:type="gramEnd"/>
            <w:r w:rsidR="001D6F0F" w:rsidRPr="00966BB2">
              <w:rPr>
                <w:sz w:val="24"/>
                <w:szCs w:val="24"/>
              </w:rPr>
              <w:t>, а пе</w:t>
            </w:r>
            <w:r w:rsidR="001D6F0F" w:rsidRPr="00966BB2">
              <w:rPr>
                <w:sz w:val="24"/>
                <w:szCs w:val="24"/>
              </w:rPr>
              <w:t>р</w:t>
            </w:r>
            <w:r w:rsidR="001D6F0F" w:rsidRPr="00966BB2">
              <w:rPr>
                <w:sz w:val="24"/>
                <w:szCs w:val="24"/>
              </w:rPr>
              <w:t>вый ребенок в семье – голубоглазый. Определите генотипы родителей.</w:t>
            </w:r>
          </w:p>
          <w:p w:rsidR="001D6F0F" w:rsidRPr="00966BB2" w:rsidRDefault="001D6F0F" w:rsidP="004F4C3C">
            <w:pPr>
              <w:pStyle w:val="a7"/>
              <w:ind w:left="450"/>
              <w:jc w:val="both"/>
              <w:rPr>
                <w:sz w:val="24"/>
                <w:szCs w:val="24"/>
              </w:rPr>
            </w:pPr>
          </w:p>
          <w:p w:rsidR="001D6F0F" w:rsidRDefault="00966BB2" w:rsidP="00966BB2">
            <w:pPr>
              <w:jc w:val="both"/>
              <w:rPr>
                <w:sz w:val="24"/>
                <w:szCs w:val="24"/>
              </w:rPr>
            </w:pPr>
            <w:proofErr w:type="gramStart"/>
            <w:r w:rsidRPr="00966BB2">
              <w:rPr>
                <w:b/>
                <w:sz w:val="24"/>
                <w:szCs w:val="24"/>
              </w:rPr>
              <w:t>Задача</w:t>
            </w:r>
            <w:proofErr w:type="gramEnd"/>
            <w:r w:rsidRPr="00966BB2">
              <w:rPr>
                <w:b/>
                <w:sz w:val="24"/>
                <w:szCs w:val="24"/>
              </w:rPr>
              <w:t xml:space="preserve"> №8</w:t>
            </w:r>
            <w:r w:rsidR="001D6F0F" w:rsidRPr="00966BB2">
              <w:rPr>
                <w:b/>
                <w:sz w:val="24"/>
                <w:szCs w:val="24"/>
              </w:rPr>
              <w:t>.</w:t>
            </w:r>
            <w:r w:rsidR="001D6F0F" w:rsidRPr="00966BB2">
              <w:rPr>
                <w:sz w:val="24"/>
                <w:szCs w:val="24"/>
              </w:rPr>
              <w:t xml:space="preserve">Сколько и </w:t>
            </w:r>
            <w:proofErr w:type="gramStart"/>
            <w:r w:rsidR="001D6F0F" w:rsidRPr="00966BB2">
              <w:rPr>
                <w:sz w:val="24"/>
                <w:szCs w:val="24"/>
              </w:rPr>
              <w:t>какие</w:t>
            </w:r>
            <w:proofErr w:type="gramEnd"/>
            <w:r w:rsidR="001D6F0F" w:rsidRPr="00966BB2">
              <w:rPr>
                <w:sz w:val="24"/>
                <w:szCs w:val="24"/>
              </w:rPr>
              <w:t xml:space="preserve"> типы гамет дают особи со следующими генотипами: </w:t>
            </w:r>
            <w:proofErr w:type="gramStart"/>
            <w:r w:rsidR="001D6F0F" w:rsidRPr="00966BB2">
              <w:rPr>
                <w:sz w:val="24"/>
                <w:szCs w:val="24"/>
              </w:rPr>
              <w:t>ВВ</w:t>
            </w:r>
            <w:proofErr w:type="gramEnd"/>
            <w:r w:rsidR="001D6F0F" w:rsidRPr="00966BB2">
              <w:rPr>
                <w:sz w:val="24"/>
                <w:szCs w:val="24"/>
              </w:rPr>
              <w:t xml:space="preserve">, </w:t>
            </w:r>
            <w:proofErr w:type="spellStart"/>
            <w:r w:rsidR="001D6F0F" w:rsidRPr="00966BB2">
              <w:rPr>
                <w:sz w:val="24"/>
                <w:szCs w:val="24"/>
              </w:rPr>
              <w:t>вв</w:t>
            </w:r>
            <w:proofErr w:type="spellEnd"/>
            <w:r w:rsidR="001D6F0F" w:rsidRPr="00966BB2">
              <w:rPr>
                <w:sz w:val="24"/>
                <w:szCs w:val="24"/>
              </w:rPr>
              <w:t>, Вв.</w:t>
            </w:r>
          </w:p>
          <w:p w:rsidR="00966BB2" w:rsidRPr="00966BB2" w:rsidRDefault="00966BB2" w:rsidP="00966BB2">
            <w:pPr>
              <w:jc w:val="both"/>
              <w:rPr>
                <w:sz w:val="24"/>
                <w:szCs w:val="24"/>
              </w:rPr>
            </w:pPr>
          </w:p>
          <w:p w:rsidR="001D6F0F" w:rsidRPr="00966BB2" w:rsidRDefault="00966BB2" w:rsidP="004F4C3C">
            <w:pPr>
              <w:jc w:val="both"/>
              <w:rPr>
                <w:sz w:val="24"/>
                <w:szCs w:val="24"/>
              </w:rPr>
            </w:pPr>
            <w:r w:rsidRPr="00966BB2">
              <w:rPr>
                <w:b/>
                <w:sz w:val="24"/>
                <w:szCs w:val="24"/>
              </w:rPr>
              <w:t>Задача №</w:t>
            </w:r>
            <w:r w:rsidR="001D6F0F" w:rsidRPr="00966BB2">
              <w:rPr>
                <w:b/>
                <w:sz w:val="24"/>
                <w:szCs w:val="24"/>
              </w:rPr>
              <w:t>9</w:t>
            </w:r>
            <w:r w:rsidR="001D6F0F" w:rsidRPr="00966BB2">
              <w:rPr>
                <w:sz w:val="24"/>
                <w:szCs w:val="24"/>
              </w:rPr>
              <w:t xml:space="preserve">. У человека </w:t>
            </w:r>
            <w:proofErr w:type="spellStart"/>
            <w:r w:rsidR="001D6F0F" w:rsidRPr="00966BB2">
              <w:rPr>
                <w:sz w:val="24"/>
                <w:szCs w:val="24"/>
              </w:rPr>
              <w:t>полидактия</w:t>
            </w:r>
            <w:proofErr w:type="spellEnd"/>
            <w:r w:rsidR="001D6F0F" w:rsidRPr="00966BB2">
              <w:rPr>
                <w:sz w:val="24"/>
                <w:szCs w:val="24"/>
              </w:rPr>
              <w:t xml:space="preserve"> (шестипалость) доминирует над </w:t>
            </w:r>
            <w:proofErr w:type="spellStart"/>
            <w:r w:rsidR="001D6F0F" w:rsidRPr="00966BB2">
              <w:rPr>
                <w:sz w:val="24"/>
                <w:szCs w:val="24"/>
              </w:rPr>
              <w:t>пятипалостью</w:t>
            </w:r>
            <w:proofErr w:type="spellEnd"/>
            <w:r w:rsidR="001D6F0F" w:rsidRPr="00966BB2">
              <w:rPr>
                <w:sz w:val="24"/>
                <w:szCs w:val="24"/>
              </w:rPr>
              <w:t xml:space="preserve"> (норма). Как</w:t>
            </w:r>
            <w:r w:rsidR="001D6F0F" w:rsidRPr="00966BB2">
              <w:rPr>
                <w:sz w:val="24"/>
                <w:szCs w:val="24"/>
              </w:rPr>
              <w:t>о</w:t>
            </w:r>
            <w:r w:rsidR="001D6F0F" w:rsidRPr="00966BB2">
              <w:rPr>
                <w:sz w:val="24"/>
                <w:szCs w:val="24"/>
              </w:rPr>
              <w:t>ва вероятность рождения пятипалого ребенка в семье, где оба родителя гетерозиготные шестип</w:t>
            </w:r>
            <w:r w:rsidR="001D6F0F" w:rsidRPr="00966BB2">
              <w:rPr>
                <w:sz w:val="24"/>
                <w:szCs w:val="24"/>
              </w:rPr>
              <w:t>а</w:t>
            </w:r>
            <w:r w:rsidR="001D6F0F" w:rsidRPr="00966BB2">
              <w:rPr>
                <w:sz w:val="24"/>
                <w:szCs w:val="24"/>
              </w:rPr>
              <w:t>лые? Один родитель гомозиготный шестипалый, а другой – пят</w:t>
            </w:r>
            <w:r w:rsidR="001D6F0F" w:rsidRPr="00966BB2">
              <w:rPr>
                <w:sz w:val="24"/>
                <w:szCs w:val="24"/>
              </w:rPr>
              <w:t>и</w:t>
            </w:r>
            <w:r w:rsidR="001D6F0F" w:rsidRPr="00966BB2">
              <w:rPr>
                <w:sz w:val="24"/>
                <w:szCs w:val="24"/>
              </w:rPr>
              <w:t>палый? Оба родителя пятипалые?</w:t>
            </w:r>
          </w:p>
        </w:tc>
      </w:tr>
      <w:tr w:rsidR="001D6F0F" w:rsidTr="004F4C3C">
        <w:tc>
          <w:tcPr>
            <w:tcW w:w="10419" w:type="dxa"/>
            <w:tcBorders>
              <w:top w:val="single" w:sz="4" w:space="0" w:color="auto"/>
              <w:left w:val="single" w:sz="4" w:space="0" w:color="auto"/>
              <w:bottom w:val="single" w:sz="4" w:space="0" w:color="auto"/>
              <w:right w:val="single" w:sz="4" w:space="0" w:color="auto"/>
            </w:tcBorders>
          </w:tcPr>
          <w:p w:rsidR="001D6F0F" w:rsidRPr="00966BB2" w:rsidRDefault="001D6F0F" w:rsidP="004F4C3C">
            <w:pPr>
              <w:pStyle w:val="31"/>
              <w:rPr>
                <w:b/>
                <w:sz w:val="24"/>
                <w:szCs w:val="24"/>
              </w:rPr>
            </w:pPr>
          </w:p>
          <w:p w:rsidR="001D6F0F" w:rsidRPr="00966BB2" w:rsidRDefault="001D6F0F" w:rsidP="004F4C3C">
            <w:pPr>
              <w:jc w:val="both"/>
              <w:rPr>
                <w:sz w:val="24"/>
                <w:szCs w:val="24"/>
              </w:rPr>
            </w:pPr>
            <w:r w:rsidRPr="00966BB2">
              <w:rPr>
                <w:b/>
                <w:sz w:val="24"/>
                <w:szCs w:val="24"/>
              </w:rPr>
              <w:t>Задача 10</w:t>
            </w:r>
            <w:r w:rsidRPr="00966BB2">
              <w:rPr>
                <w:sz w:val="24"/>
                <w:szCs w:val="24"/>
              </w:rPr>
              <w:t xml:space="preserve">. У человека ген карего цвета глаз доминирует над </w:t>
            </w:r>
            <w:proofErr w:type="gramStart"/>
            <w:r w:rsidRPr="00966BB2">
              <w:rPr>
                <w:sz w:val="24"/>
                <w:szCs w:val="24"/>
              </w:rPr>
              <w:t>голубым</w:t>
            </w:r>
            <w:proofErr w:type="gramEnd"/>
            <w:r w:rsidRPr="00966BB2">
              <w:rPr>
                <w:sz w:val="24"/>
                <w:szCs w:val="24"/>
              </w:rPr>
              <w:t>. Гетерозиго</w:t>
            </w:r>
            <w:r w:rsidRPr="00966BB2">
              <w:rPr>
                <w:sz w:val="24"/>
                <w:szCs w:val="24"/>
              </w:rPr>
              <w:t>т</w:t>
            </w:r>
            <w:r w:rsidRPr="00966BB2">
              <w:rPr>
                <w:sz w:val="24"/>
                <w:szCs w:val="24"/>
              </w:rPr>
              <w:t>ная кареглазая женщина выходит замуж за голубоглазого мужчину. Какие дети у них родятся (по цвету глаз)?</w:t>
            </w:r>
          </w:p>
          <w:p w:rsidR="001D6F0F" w:rsidRPr="00966BB2" w:rsidRDefault="001D6F0F" w:rsidP="004F4C3C">
            <w:pPr>
              <w:jc w:val="both"/>
              <w:rPr>
                <w:sz w:val="24"/>
                <w:szCs w:val="24"/>
              </w:rPr>
            </w:pPr>
            <w:r w:rsidRPr="00966BB2">
              <w:rPr>
                <w:sz w:val="24"/>
                <w:szCs w:val="24"/>
              </w:rPr>
              <w:t>Условие задачи необходимо оформить в виде таблицы:</w:t>
            </w:r>
          </w:p>
          <w:p w:rsidR="001D6F0F" w:rsidRPr="00966BB2" w:rsidRDefault="001D6F0F" w:rsidP="004F4C3C">
            <w:pPr>
              <w:pStyle w:val="3"/>
              <w:rPr>
                <w:color w:val="auto"/>
                <w:sz w:val="24"/>
                <w:szCs w:val="24"/>
              </w:rPr>
            </w:pPr>
            <w:r w:rsidRPr="00966BB2">
              <w:rPr>
                <w:color w:val="auto"/>
                <w:sz w:val="24"/>
                <w:szCs w:val="24"/>
              </w:rPr>
              <w:t>Признак               Ген                         Генотип</w:t>
            </w:r>
          </w:p>
          <w:p w:rsidR="001D6F0F" w:rsidRPr="00966BB2" w:rsidRDefault="001D6F0F" w:rsidP="004F4C3C">
            <w:pPr>
              <w:pStyle w:val="3"/>
              <w:rPr>
                <w:color w:val="auto"/>
                <w:sz w:val="24"/>
                <w:szCs w:val="24"/>
              </w:rPr>
            </w:pPr>
            <w:r w:rsidRPr="00966BB2">
              <w:rPr>
                <w:color w:val="auto"/>
                <w:sz w:val="24"/>
                <w:szCs w:val="24"/>
              </w:rPr>
              <w:t>Карие глаза</w:t>
            </w:r>
            <w:proofErr w:type="gramStart"/>
            <w:r w:rsidRPr="00966BB2">
              <w:rPr>
                <w:color w:val="auto"/>
                <w:sz w:val="24"/>
                <w:szCs w:val="24"/>
              </w:rPr>
              <w:t xml:space="preserve">            А</w:t>
            </w:r>
            <w:proofErr w:type="gramEnd"/>
            <w:r w:rsidRPr="00966BB2">
              <w:rPr>
                <w:color w:val="auto"/>
                <w:sz w:val="24"/>
                <w:szCs w:val="24"/>
              </w:rPr>
              <w:t xml:space="preserve">                         АА, </w:t>
            </w:r>
            <w:proofErr w:type="spellStart"/>
            <w:r w:rsidRPr="00966BB2">
              <w:rPr>
                <w:color w:val="auto"/>
                <w:sz w:val="24"/>
                <w:szCs w:val="24"/>
              </w:rPr>
              <w:t>Аа</w:t>
            </w:r>
            <w:proofErr w:type="spellEnd"/>
          </w:p>
          <w:p w:rsidR="001D6F0F" w:rsidRPr="00966BB2" w:rsidRDefault="001D6F0F" w:rsidP="004F4C3C">
            <w:pPr>
              <w:pStyle w:val="4"/>
              <w:rPr>
                <w:color w:val="auto"/>
                <w:sz w:val="24"/>
                <w:szCs w:val="24"/>
              </w:rPr>
            </w:pPr>
            <w:r w:rsidRPr="00966BB2">
              <w:rPr>
                <w:b w:val="0"/>
                <w:color w:val="auto"/>
                <w:sz w:val="24"/>
                <w:szCs w:val="24"/>
              </w:rPr>
              <w:lastRenderedPageBreak/>
              <w:t xml:space="preserve">Голубые </w:t>
            </w:r>
            <w:proofErr w:type="gramStart"/>
            <w:r w:rsidRPr="00966BB2">
              <w:rPr>
                <w:b w:val="0"/>
                <w:color w:val="auto"/>
                <w:sz w:val="24"/>
                <w:szCs w:val="24"/>
              </w:rPr>
              <w:t>глаза</w:t>
            </w:r>
            <w:proofErr w:type="gramEnd"/>
            <w:r w:rsidRPr="00966BB2">
              <w:rPr>
                <w:b w:val="0"/>
                <w:color w:val="auto"/>
                <w:sz w:val="24"/>
                <w:szCs w:val="24"/>
              </w:rPr>
              <w:t xml:space="preserve">        а                              </w:t>
            </w:r>
            <w:proofErr w:type="spellStart"/>
            <w:r w:rsidRPr="00966BB2">
              <w:rPr>
                <w:b w:val="0"/>
                <w:color w:val="auto"/>
                <w:sz w:val="24"/>
                <w:szCs w:val="24"/>
              </w:rPr>
              <w:t>аа</w:t>
            </w:r>
            <w:proofErr w:type="spellEnd"/>
          </w:p>
          <w:p w:rsidR="001D6F0F" w:rsidRPr="00966BB2" w:rsidRDefault="001D6F0F" w:rsidP="004F4C3C">
            <w:pPr>
              <w:pStyle w:val="a5"/>
              <w:rPr>
                <w:sz w:val="24"/>
                <w:szCs w:val="24"/>
                <w:u w:val="single"/>
              </w:rPr>
            </w:pPr>
            <w:r w:rsidRPr="00966BB2">
              <w:rPr>
                <w:sz w:val="24"/>
                <w:szCs w:val="24"/>
                <w:u w:val="single"/>
              </w:rPr>
              <w:t>Генетическая запись решения:</w:t>
            </w:r>
          </w:p>
          <w:p w:rsidR="001D6F0F" w:rsidRPr="00966BB2" w:rsidRDefault="001D6F0F" w:rsidP="004F4C3C">
            <w:pPr>
              <w:jc w:val="both"/>
              <w:rPr>
                <w:rFonts w:ascii="Lucida Console" w:hAnsi="Lucida Console"/>
                <w:b/>
                <w:sz w:val="24"/>
                <w:szCs w:val="24"/>
              </w:rPr>
            </w:pPr>
            <w:proofErr w:type="gramStart"/>
            <w:r w:rsidRPr="00966BB2">
              <w:rPr>
                <w:b/>
                <w:sz w:val="24"/>
                <w:szCs w:val="24"/>
              </w:rPr>
              <w:t>Р</w:t>
            </w:r>
            <w:proofErr w:type="gramEnd"/>
            <w:r w:rsidRPr="00966BB2">
              <w:rPr>
                <w:b/>
                <w:sz w:val="24"/>
                <w:szCs w:val="24"/>
              </w:rPr>
              <w:t xml:space="preserve">: </w:t>
            </w:r>
            <w:r w:rsidRPr="00966BB2">
              <w:rPr>
                <w:rFonts w:ascii="Lucida Console" w:hAnsi="Lucida Console"/>
                <w:b/>
                <w:sz w:val="24"/>
                <w:szCs w:val="24"/>
              </w:rPr>
              <w:t xml:space="preserve">♀♂ карие глаза    </w:t>
            </w:r>
            <w:r w:rsidRPr="00966BB2">
              <w:rPr>
                <w:b/>
                <w:sz w:val="24"/>
                <w:szCs w:val="24"/>
              </w:rPr>
              <w:t xml:space="preserve">Х </w:t>
            </w:r>
            <w:r w:rsidRPr="00966BB2">
              <w:rPr>
                <w:rFonts w:ascii="Lucida Console" w:hAnsi="Lucida Console"/>
                <w:b/>
                <w:sz w:val="24"/>
                <w:szCs w:val="24"/>
              </w:rPr>
              <w:t>♂</w:t>
            </w:r>
            <w:r w:rsidRPr="00966BB2">
              <w:rPr>
                <w:b/>
                <w:sz w:val="24"/>
                <w:szCs w:val="24"/>
              </w:rPr>
              <w:t xml:space="preserve"> </w:t>
            </w:r>
            <w:r w:rsidRPr="00966BB2">
              <w:rPr>
                <w:rFonts w:ascii="Lucida Console" w:hAnsi="Lucida Console"/>
                <w:b/>
                <w:sz w:val="24"/>
                <w:szCs w:val="24"/>
              </w:rPr>
              <w:t>голубые глаза</w:t>
            </w:r>
          </w:p>
          <w:p w:rsidR="001D6F0F" w:rsidRPr="00966BB2" w:rsidRDefault="001D6F0F" w:rsidP="004F4C3C">
            <w:pPr>
              <w:pStyle w:val="3"/>
              <w:rPr>
                <w:rFonts w:ascii="Times New Roman" w:hAnsi="Times New Roman"/>
                <w:color w:val="auto"/>
                <w:sz w:val="24"/>
                <w:szCs w:val="24"/>
              </w:rPr>
            </w:pPr>
            <w:r w:rsidRPr="00966BB2">
              <w:rPr>
                <w:color w:val="auto"/>
                <w:sz w:val="24"/>
                <w:szCs w:val="24"/>
              </w:rPr>
              <w:t>Ġ   А  @                                   @</w:t>
            </w:r>
          </w:p>
          <w:p w:rsidR="001D6F0F" w:rsidRPr="00966BB2" w:rsidRDefault="001D6F0F" w:rsidP="004F4C3C">
            <w:pPr>
              <w:jc w:val="both"/>
              <w:rPr>
                <w:b/>
                <w:sz w:val="24"/>
                <w:szCs w:val="24"/>
              </w:rPr>
            </w:pPr>
            <w:r w:rsidRPr="00966BB2">
              <w:rPr>
                <w:b/>
                <w:sz w:val="24"/>
                <w:szCs w:val="24"/>
              </w:rPr>
              <w:t>F</w:t>
            </w:r>
            <w:r w:rsidRPr="00966BB2">
              <w:rPr>
                <w:b/>
                <w:sz w:val="24"/>
                <w:szCs w:val="24"/>
                <w:vertAlign w:val="subscript"/>
              </w:rPr>
              <w:t>1</w:t>
            </w:r>
            <w:r w:rsidRPr="00966BB2">
              <w:rPr>
                <w:b/>
                <w:sz w:val="24"/>
                <w:szCs w:val="24"/>
              </w:rPr>
              <w:t xml:space="preserve">   </w:t>
            </w:r>
            <w:proofErr w:type="spellStart"/>
            <w:r w:rsidRPr="00966BB2">
              <w:rPr>
                <w:b/>
                <w:sz w:val="24"/>
                <w:szCs w:val="24"/>
              </w:rPr>
              <w:t>Аа</w:t>
            </w:r>
            <w:proofErr w:type="spellEnd"/>
            <w:r w:rsidRPr="00966BB2">
              <w:rPr>
                <w:b/>
                <w:sz w:val="24"/>
                <w:szCs w:val="24"/>
              </w:rPr>
              <w:t xml:space="preserve">                                        </w:t>
            </w:r>
            <w:proofErr w:type="spellStart"/>
            <w:r w:rsidRPr="00966BB2">
              <w:rPr>
                <w:b/>
                <w:sz w:val="24"/>
                <w:szCs w:val="24"/>
              </w:rPr>
              <w:t>аа</w:t>
            </w:r>
            <w:proofErr w:type="spellEnd"/>
          </w:p>
          <w:p w:rsidR="001D6F0F" w:rsidRPr="00966BB2" w:rsidRDefault="001D6F0F" w:rsidP="004F4C3C">
            <w:pPr>
              <w:jc w:val="both"/>
              <w:rPr>
                <w:rFonts w:ascii="Lucida Console" w:hAnsi="Lucida Console"/>
                <w:sz w:val="24"/>
                <w:szCs w:val="24"/>
              </w:rPr>
            </w:pPr>
            <w:r w:rsidRPr="00966BB2">
              <w:rPr>
                <w:sz w:val="24"/>
                <w:szCs w:val="24"/>
              </w:rPr>
              <w:t>карие глаза                        голубые глаза</w:t>
            </w:r>
            <w:r w:rsidRPr="00966BB2">
              <w:rPr>
                <w:rFonts w:ascii="Lucida Console" w:hAnsi="Lucida Console"/>
                <w:sz w:val="24"/>
                <w:szCs w:val="24"/>
              </w:rPr>
              <w:t xml:space="preserve"> </w:t>
            </w:r>
          </w:p>
          <w:p w:rsidR="001D6F0F" w:rsidRPr="00966BB2" w:rsidRDefault="001D6F0F" w:rsidP="004F4C3C">
            <w:pPr>
              <w:pStyle w:val="a5"/>
              <w:rPr>
                <w:sz w:val="24"/>
                <w:szCs w:val="24"/>
              </w:rPr>
            </w:pPr>
            <w:r w:rsidRPr="00966BB2">
              <w:rPr>
                <w:sz w:val="24"/>
                <w:szCs w:val="24"/>
              </w:rPr>
              <w:t>Ответ: вероятность рождения детей с карими и голубыми глазами равна 1:1 (по 50%)</w:t>
            </w:r>
          </w:p>
          <w:p w:rsidR="001D6F0F" w:rsidRPr="00966BB2" w:rsidRDefault="001D6F0F" w:rsidP="004F4C3C">
            <w:pPr>
              <w:jc w:val="both"/>
              <w:rPr>
                <w:sz w:val="24"/>
                <w:szCs w:val="24"/>
              </w:rPr>
            </w:pPr>
          </w:p>
        </w:tc>
      </w:tr>
    </w:tbl>
    <w:p w:rsidR="001D6F0F" w:rsidRDefault="001D6F0F" w:rsidP="001D6F0F">
      <w:pPr>
        <w:jc w:val="both"/>
        <w:rPr>
          <w:sz w:val="28"/>
        </w:rPr>
      </w:pPr>
      <w:bookmarkStart w:id="0" w:name="_GoBack"/>
      <w:bookmarkEnd w:id="0"/>
    </w:p>
    <w:p w:rsidR="001D6F0F" w:rsidRDefault="001D6F0F" w:rsidP="001D6F0F">
      <w:pPr>
        <w:jc w:val="both"/>
        <w:rPr>
          <w:sz w:val="28"/>
        </w:rPr>
      </w:pPr>
    </w:p>
    <w:p w:rsidR="006E6806" w:rsidRDefault="006E6806" w:rsidP="006E6806">
      <w:pPr>
        <w:pStyle w:val="a3"/>
        <w:rPr>
          <w:b/>
          <w:sz w:val="24"/>
        </w:rPr>
      </w:pPr>
      <w:r>
        <w:rPr>
          <w:b/>
          <w:sz w:val="24"/>
        </w:rPr>
        <w:t xml:space="preserve">Задачи на   </w:t>
      </w:r>
      <w:proofErr w:type="spellStart"/>
      <w:r>
        <w:rPr>
          <w:b/>
          <w:sz w:val="24"/>
        </w:rPr>
        <w:t>дигибридное</w:t>
      </w:r>
      <w:proofErr w:type="spellEnd"/>
      <w:r>
        <w:rPr>
          <w:b/>
          <w:sz w:val="24"/>
        </w:rPr>
        <w:t xml:space="preserve"> скрещивание по законам Менделя</w:t>
      </w:r>
    </w:p>
    <w:p w:rsidR="006E6806" w:rsidRDefault="006E6806" w:rsidP="006E6806">
      <w:pPr>
        <w:pStyle w:val="a5"/>
        <w:numPr>
          <w:ilvl w:val="0"/>
          <w:numId w:val="1"/>
        </w:numPr>
        <w:rPr>
          <w:sz w:val="24"/>
        </w:rPr>
      </w:pPr>
      <w:r>
        <w:rPr>
          <w:sz w:val="24"/>
        </w:rPr>
        <w:t xml:space="preserve">Если кареглазый (доминантный признак) мужчина-левша (рецессивный признак) жениться на голубоглазой женщине, лучше владеющей правой рукой, чем левой, и у них родится ребенок голубоглазый левша, </w:t>
      </w:r>
      <w:proofErr w:type="gramStart"/>
      <w:r>
        <w:rPr>
          <w:sz w:val="24"/>
        </w:rPr>
        <w:t>то</w:t>
      </w:r>
      <w:proofErr w:type="gramEnd"/>
      <w:r>
        <w:rPr>
          <w:sz w:val="24"/>
        </w:rPr>
        <w:t xml:space="preserve"> что можно сказать о генотипе матери, отца и ребенка?</w:t>
      </w:r>
    </w:p>
    <w:p w:rsidR="006E6806" w:rsidRDefault="006E6806" w:rsidP="006E6806">
      <w:pPr>
        <w:pStyle w:val="a5"/>
        <w:rPr>
          <w:sz w:val="24"/>
        </w:rPr>
      </w:pPr>
    </w:p>
    <w:p w:rsidR="006E6806" w:rsidRDefault="006E6806" w:rsidP="006E6806">
      <w:pPr>
        <w:numPr>
          <w:ilvl w:val="0"/>
          <w:numId w:val="1"/>
        </w:numPr>
        <w:jc w:val="both"/>
        <w:rPr>
          <w:sz w:val="24"/>
        </w:rPr>
      </w:pPr>
      <w:r>
        <w:rPr>
          <w:sz w:val="24"/>
        </w:rPr>
        <w:t>Если отец глухонемой (рецессивный признак) с белым локоном надо лбом (доминантный пр</w:t>
      </w:r>
      <w:r>
        <w:rPr>
          <w:sz w:val="24"/>
        </w:rPr>
        <w:t>и</w:t>
      </w:r>
      <w:r>
        <w:rPr>
          <w:sz w:val="24"/>
        </w:rPr>
        <w:t>знак), мать здорова и не имеет белой пряди, а ребенок родится глухонемой и с белым локоном надо лбом. Можно ли сказать, что ребенок унаследовал признаки от отца?</w:t>
      </w:r>
    </w:p>
    <w:p w:rsidR="006E6806" w:rsidRDefault="006E6806" w:rsidP="006E6806">
      <w:pPr>
        <w:jc w:val="both"/>
        <w:rPr>
          <w:sz w:val="24"/>
        </w:rPr>
      </w:pPr>
    </w:p>
    <w:p w:rsidR="006E6806" w:rsidRDefault="006E6806" w:rsidP="006E6806">
      <w:pPr>
        <w:numPr>
          <w:ilvl w:val="0"/>
          <w:numId w:val="1"/>
        </w:numPr>
        <w:jc w:val="both"/>
        <w:rPr>
          <w:sz w:val="24"/>
        </w:rPr>
      </w:pPr>
      <w:r>
        <w:rPr>
          <w:sz w:val="24"/>
        </w:rPr>
        <w:t>Мать имеет свободную мочку уха (доминантный признак) и гладкий подбородок (рецессивный признак). Сын имеет свободную мочку уха и треугольную ямку на подбородке, а дочь – те же признаки, что и у матери. Напишите возможные генотипы  родителей и детей.</w:t>
      </w:r>
    </w:p>
    <w:p w:rsidR="006E6806" w:rsidRDefault="006E6806" w:rsidP="006E6806">
      <w:pPr>
        <w:jc w:val="both"/>
        <w:rPr>
          <w:sz w:val="24"/>
        </w:rPr>
      </w:pPr>
    </w:p>
    <w:p w:rsidR="006E6806" w:rsidRDefault="006E6806" w:rsidP="006E6806">
      <w:pPr>
        <w:numPr>
          <w:ilvl w:val="0"/>
          <w:numId w:val="1"/>
        </w:numPr>
        <w:jc w:val="both"/>
        <w:rPr>
          <w:sz w:val="24"/>
        </w:rPr>
      </w:pPr>
      <w:r>
        <w:rPr>
          <w:sz w:val="24"/>
        </w:rPr>
        <w:t>Если женщина с веснушками и с волнистыми волосами, отец которой не имел веснушек и имел прямые волосы, выходит замуж за мужчину с веснушками и прямыми волосами (оба его род</w:t>
      </w:r>
      <w:r>
        <w:rPr>
          <w:sz w:val="24"/>
        </w:rPr>
        <w:t>и</w:t>
      </w:r>
      <w:r>
        <w:rPr>
          <w:sz w:val="24"/>
        </w:rPr>
        <w:t>теля имели те же признаки), то какие дети у них могут быть?</w:t>
      </w:r>
    </w:p>
    <w:p w:rsidR="006E6806" w:rsidRDefault="006E6806" w:rsidP="006E6806">
      <w:pPr>
        <w:jc w:val="both"/>
        <w:rPr>
          <w:sz w:val="24"/>
        </w:rPr>
      </w:pPr>
    </w:p>
    <w:p w:rsidR="006E6806" w:rsidRDefault="006E6806" w:rsidP="006E6806">
      <w:pPr>
        <w:numPr>
          <w:ilvl w:val="0"/>
          <w:numId w:val="1"/>
        </w:numPr>
        <w:jc w:val="both"/>
        <w:rPr>
          <w:sz w:val="24"/>
        </w:rPr>
      </w:pPr>
      <w:r>
        <w:rPr>
          <w:sz w:val="24"/>
        </w:rPr>
        <w:t>Отец с курчавыми волосами (доминантный признак) и без веснушек и мать с прямыми волос</w:t>
      </w:r>
      <w:r>
        <w:rPr>
          <w:sz w:val="24"/>
        </w:rPr>
        <w:t>а</w:t>
      </w:r>
      <w:r>
        <w:rPr>
          <w:sz w:val="24"/>
        </w:rPr>
        <w:t>ми и с веснушками имеет троих детей. Все дети имеют веснушки и курчавые волосы. Напиш</w:t>
      </w:r>
      <w:r>
        <w:rPr>
          <w:sz w:val="24"/>
        </w:rPr>
        <w:t>и</w:t>
      </w:r>
      <w:r>
        <w:rPr>
          <w:sz w:val="24"/>
        </w:rPr>
        <w:t>те генотипы  родителей и детей.</w:t>
      </w:r>
    </w:p>
    <w:p w:rsidR="001D6F0F" w:rsidRDefault="001D6F0F" w:rsidP="001D6F0F">
      <w:pPr>
        <w:pStyle w:val="a7"/>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4"/>
        <w:gridCol w:w="105"/>
      </w:tblGrid>
      <w:tr w:rsidR="001D6F0F" w:rsidTr="004F4C3C">
        <w:tc>
          <w:tcPr>
            <w:tcW w:w="10419" w:type="dxa"/>
            <w:gridSpan w:val="2"/>
            <w:tcBorders>
              <w:top w:val="single" w:sz="4" w:space="0" w:color="auto"/>
              <w:left w:val="single" w:sz="4" w:space="0" w:color="auto"/>
              <w:bottom w:val="single" w:sz="4" w:space="0" w:color="auto"/>
              <w:right w:val="single" w:sz="4" w:space="0" w:color="auto"/>
            </w:tcBorders>
            <w:hideMark/>
          </w:tcPr>
          <w:p w:rsidR="001D6F0F" w:rsidRPr="001D6F0F" w:rsidRDefault="001D6F0F" w:rsidP="004F4C3C">
            <w:pPr>
              <w:jc w:val="both"/>
              <w:rPr>
                <w:sz w:val="24"/>
                <w:szCs w:val="24"/>
              </w:rPr>
            </w:pPr>
          </w:p>
          <w:p w:rsidR="001D6F0F" w:rsidRPr="001D6F0F" w:rsidRDefault="001D6F0F" w:rsidP="001D6F0F">
            <w:pPr>
              <w:pStyle w:val="a7"/>
              <w:numPr>
                <w:ilvl w:val="0"/>
                <w:numId w:val="1"/>
              </w:numPr>
              <w:jc w:val="both"/>
              <w:rPr>
                <w:sz w:val="24"/>
                <w:szCs w:val="24"/>
              </w:rPr>
            </w:pPr>
            <w:r w:rsidRPr="001D6F0F">
              <w:rPr>
                <w:sz w:val="24"/>
                <w:szCs w:val="24"/>
              </w:rPr>
              <w:t xml:space="preserve">Сколько и какие типы гамет дают особи со следующими генотипами: </w:t>
            </w:r>
            <w:proofErr w:type="spellStart"/>
            <w:r w:rsidRPr="001D6F0F">
              <w:rPr>
                <w:sz w:val="24"/>
                <w:szCs w:val="24"/>
              </w:rPr>
              <w:t>ВвДД</w:t>
            </w:r>
            <w:proofErr w:type="spellEnd"/>
            <w:r w:rsidRPr="001D6F0F">
              <w:rPr>
                <w:sz w:val="24"/>
                <w:szCs w:val="24"/>
              </w:rPr>
              <w:t xml:space="preserve">, </w:t>
            </w:r>
            <w:proofErr w:type="spellStart"/>
            <w:r w:rsidRPr="001D6F0F">
              <w:rPr>
                <w:sz w:val="24"/>
                <w:szCs w:val="24"/>
              </w:rPr>
              <w:t>АаВв</w:t>
            </w:r>
            <w:proofErr w:type="spellEnd"/>
            <w:r w:rsidRPr="001D6F0F">
              <w:rPr>
                <w:sz w:val="24"/>
                <w:szCs w:val="24"/>
              </w:rPr>
              <w:t xml:space="preserve">,  </w:t>
            </w:r>
            <w:proofErr w:type="spellStart"/>
            <w:r w:rsidRPr="001D6F0F">
              <w:rPr>
                <w:sz w:val="24"/>
                <w:szCs w:val="24"/>
              </w:rPr>
              <w:t>ААВв</w:t>
            </w:r>
            <w:proofErr w:type="spellEnd"/>
            <w:r w:rsidRPr="001D6F0F">
              <w:rPr>
                <w:sz w:val="24"/>
                <w:szCs w:val="24"/>
              </w:rPr>
              <w:t xml:space="preserve">, </w:t>
            </w:r>
            <w:proofErr w:type="spellStart"/>
            <w:r w:rsidRPr="001D6F0F">
              <w:rPr>
                <w:sz w:val="24"/>
                <w:szCs w:val="24"/>
              </w:rPr>
              <w:t>аааа</w:t>
            </w:r>
            <w:proofErr w:type="spellEnd"/>
            <w:r w:rsidRPr="001D6F0F">
              <w:rPr>
                <w:sz w:val="24"/>
                <w:szCs w:val="24"/>
              </w:rPr>
              <w:t xml:space="preserve">, </w:t>
            </w:r>
            <w:proofErr w:type="spellStart"/>
            <w:r w:rsidRPr="001D6F0F">
              <w:rPr>
                <w:sz w:val="24"/>
                <w:szCs w:val="24"/>
              </w:rPr>
              <w:t>ВвДдсс</w:t>
            </w:r>
            <w:proofErr w:type="spellEnd"/>
            <w:r w:rsidRPr="001D6F0F">
              <w:rPr>
                <w:sz w:val="24"/>
                <w:szCs w:val="24"/>
              </w:rPr>
              <w:t xml:space="preserve">, </w:t>
            </w:r>
            <w:proofErr w:type="spellStart"/>
            <w:r w:rsidRPr="001D6F0F">
              <w:rPr>
                <w:sz w:val="24"/>
                <w:szCs w:val="24"/>
              </w:rPr>
              <w:t>ВвДдСс</w:t>
            </w:r>
            <w:proofErr w:type="spellEnd"/>
            <w:r w:rsidRPr="001D6F0F">
              <w:rPr>
                <w:sz w:val="24"/>
                <w:szCs w:val="24"/>
              </w:rPr>
              <w:t>?</w:t>
            </w:r>
          </w:p>
          <w:p w:rsidR="001D6F0F" w:rsidRPr="001D6F0F" w:rsidRDefault="001D6F0F" w:rsidP="001D6F0F">
            <w:pPr>
              <w:numPr>
                <w:ilvl w:val="0"/>
                <w:numId w:val="1"/>
              </w:numPr>
              <w:jc w:val="both"/>
              <w:rPr>
                <w:sz w:val="24"/>
                <w:szCs w:val="24"/>
              </w:rPr>
            </w:pPr>
            <w:r w:rsidRPr="001D6F0F">
              <w:rPr>
                <w:sz w:val="24"/>
                <w:szCs w:val="24"/>
              </w:rPr>
              <w:t xml:space="preserve">У человека карий цвет глаз доминирует над </w:t>
            </w:r>
            <w:proofErr w:type="gramStart"/>
            <w:r w:rsidRPr="001D6F0F">
              <w:rPr>
                <w:sz w:val="24"/>
                <w:szCs w:val="24"/>
              </w:rPr>
              <w:t>голубым</w:t>
            </w:r>
            <w:proofErr w:type="gramEnd"/>
            <w:r w:rsidRPr="001D6F0F">
              <w:rPr>
                <w:sz w:val="24"/>
                <w:szCs w:val="24"/>
              </w:rPr>
              <w:t>, а способность лучше владеть правой рукой доминирует над леворукостью.</w:t>
            </w:r>
          </w:p>
          <w:p w:rsidR="001D6F0F" w:rsidRPr="001D6F0F" w:rsidRDefault="001D6F0F" w:rsidP="004F4C3C">
            <w:pPr>
              <w:pStyle w:val="a5"/>
              <w:rPr>
                <w:sz w:val="24"/>
                <w:szCs w:val="24"/>
              </w:rPr>
            </w:pPr>
            <w:r w:rsidRPr="001D6F0F">
              <w:rPr>
                <w:sz w:val="24"/>
                <w:szCs w:val="24"/>
              </w:rPr>
              <w:t xml:space="preserve">        Кареглазый правша женится на голубоглазой левше. Какие признаки можно ожидать, если мужчина </w:t>
            </w:r>
            <w:proofErr w:type="spellStart"/>
            <w:r w:rsidRPr="001D6F0F">
              <w:rPr>
                <w:sz w:val="24"/>
                <w:szCs w:val="24"/>
              </w:rPr>
              <w:t>гомозиготен</w:t>
            </w:r>
            <w:proofErr w:type="spellEnd"/>
            <w:r w:rsidRPr="001D6F0F">
              <w:rPr>
                <w:sz w:val="24"/>
                <w:szCs w:val="24"/>
              </w:rPr>
              <w:t xml:space="preserve"> по обоим признакам? И в случае, если он </w:t>
            </w:r>
            <w:proofErr w:type="spellStart"/>
            <w:r w:rsidRPr="001D6F0F">
              <w:rPr>
                <w:sz w:val="24"/>
                <w:szCs w:val="24"/>
              </w:rPr>
              <w:t>гетерозиготен</w:t>
            </w:r>
            <w:proofErr w:type="spellEnd"/>
            <w:r w:rsidRPr="001D6F0F">
              <w:rPr>
                <w:sz w:val="24"/>
                <w:szCs w:val="24"/>
              </w:rPr>
              <w:t xml:space="preserve"> по обоим призн</w:t>
            </w:r>
            <w:r w:rsidRPr="001D6F0F">
              <w:rPr>
                <w:sz w:val="24"/>
                <w:szCs w:val="24"/>
              </w:rPr>
              <w:t>а</w:t>
            </w:r>
            <w:r w:rsidRPr="001D6F0F">
              <w:rPr>
                <w:sz w:val="24"/>
                <w:szCs w:val="24"/>
              </w:rPr>
              <w:t>кам?</w:t>
            </w:r>
          </w:p>
          <w:p w:rsidR="001D6F0F" w:rsidRPr="001D6F0F" w:rsidRDefault="001D6F0F" w:rsidP="004F4C3C">
            <w:pPr>
              <w:jc w:val="both"/>
              <w:rPr>
                <w:b/>
                <w:i/>
                <w:sz w:val="24"/>
                <w:szCs w:val="24"/>
                <w:u w:val="single"/>
              </w:rPr>
            </w:pPr>
          </w:p>
          <w:p w:rsidR="001D6F0F" w:rsidRPr="001D6F0F" w:rsidRDefault="001D6F0F" w:rsidP="004F4C3C">
            <w:pPr>
              <w:jc w:val="both"/>
              <w:rPr>
                <w:sz w:val="24"/>
                <w:szCs w:val="24"/>
              </w:rPr>
            </w:pPr>
            <w:r w:rsidRPr="001D6F0F">
              <w:rPr>
                <w:sz w:val="24"/>
                <w:szCs w:val="24"/>
              </w:rPr>
              <w:t>Алгоритм для решения задач:</w:t>
            </w:r>
          </w:p>
          <w:p w:rsidR="001D6F0F" w:rsidRPr="001D6F0F" w:rsidRDefault="001D6F0F" w:rsidP="004F4C3C">
            <w:pPr>
              <w:numPr>
                <w:ilvl w:val="0"/>
                <w:numId w:val="16"/>
              </w:numPr>
              <w:jc w:val="both"/>
              <w:rPr>
                <w:sz w:val="24"/>
                <w:szCs w:val="24"/>
              </w:rPr>
            </w:pPr>
            <w:r w:rsidRPr="001D6F0F">
              <w:rPr>
                <w:sz w:val="24"/>
                <w:szCs w:val="24"/>
              </w:rPr>
              <w:t>1. Читая условие задачи, необходимо сразу заготовить схему решения данной   задачи, записав с помощью общепринятых символов исходные данные.</w:t>
            </w:r>
          </w:p>
          <w:p w:rsidR="001D6F0F" w:rsidRPr="001D6F0F" w:rsidRDefault="001D6F0F" w:rsidP="004F4C3C">
            <w:pPr>
              <w:numPr>
                <w:ilvl w:val="0"/>
                <w:numId w:val="16"/>
              </w:numPr>
              <w:jc w:val="both"/>
              <w:rPr>
                <w:sz w:val="24"/>
                <w:szCs w:val="24"/>
              </w:rPr>
            </w:pPr>
            <w:r w:rsidRPr="001D6F0F">
              <w:rPr>
                <w:sz w:val="24"/>
                <w:szCs w:val="24"/>
              </w:rPr>
              <w:t>Если первое поколение единообразно, то фенотипический признак доминантен.</w:t>
            </w:r>
          </w:p>
          <w:p w:rsidR="001D6F0F" w:rsidRPr="001D6F0F" w:rsidRDefault="001D6F0F" w:rsidP="004F4C3C">
            <w:pPr>
              <w:numPr>
                <w:ilvl w:val="0"/>
                <w:numId w:val="16"/>
              </w:numPr>
              <w:jc w:val="both"/>
              <w:rPr>
                <w:sz w:val="24"/>
                <w:szCs w:val="24"/>
              </w:rPr>
            </w:pPr>
            <w:r w:rsidRPr="001D6F0F">
              <w:rPr>
                <w:sz w:val="24"/>
                <w:szCs w:val="24"/>
              </w:rPr>
              <w:t xml:space="preserve">Если родительские особи </w:t>
            </w:r>
            <w:proofErr w:type="spellStart"/>
            <w:r w:rsidRPr="001D6F0F">
              <w:rPr>
                <w:sz w:val="24"/>
                <w:szCs w:val="24"/>
              </w:rPr>
              <w:t>гомозиготны</w:t>
            </w:r>
            <w:proofErr w:type="spellEnd"/>
            <w:r w:rsidRPr="001D6F0F">
              <w:rPr>
                <w:sz w:val="24"/>
                <w:szCs w:val="24"/>
              </w:rPr>
              <w:t>, то первое поколение единообразно.</w:t>
            </w:r>
          </w:p>
          <w:p w:rsidR="001D6F0F" w:rsidRPr="001D6F0F" w:rsidRDefault="001D6F0F" w:rsidP="004F4C3C">
            <w:pPr>
              <w:numPr>
                <w:ilvl w:val="0"/>
                <w:numId w:val="16"/>
              </w:numPr>
              <w:jc w:val="both"/>
              <w:rPr>
                <w:sz w:val="24"/>
                <w:szCs w:val="24"/>
              </w:rPr>
            </w:pPr>
            <w:r w:rsidRPr="001D6F0F">
              <w:rPr>
                <w:sz w:val="24"/>
                <w:szCs w:val="24"/>
              </w:rPr>
              <w:t>Чистые линии (</w:t>
            </w:r>
            <w:proofErr w:type="spellStart"/>
            <w:r w:rsidRPr="001D6F0F">
              <w:rPr>
                <w:sz w:val="24"/>
                <w:szCs w:val="24"/>
              </w:rPr>
              <w:t>гомозиготы</w:t>
            </w:r>
            <w:proofErr w:type="spellEnd"/>
            <w:r w:rsidRPr="001D6F0F">
              <w:rPr>
                <w:sz w:val="24"/>
                <w:szCs w:val="24"/>
              </w:rPr>
              <w:t>) дают всегда один сорт гамет.</w:t>
            </w:r>
          </w:p>
          <w:p w:rsidR="001D6F0F" w:rsidRPr="001D6F0F" w:rsidRDefault="001D6F0F" w:rsidP="004F4C3C">
            <w:pPr>
              <w:numPr>
                <w:ilvl w:val="0"/>
                <w:numId w:val="16"/>
              </w:numPr>
              <w:jc w:val="both"/>
              <w:rPr>
                <w:sz w:val="24"/>
                <w:szCs w:val="24"/>
              </w:rPr>
            </w:pPr>
            <w:r w:rsidRPr="001D6F0F">
              <w:rPr>
                <w:sz w:val="24"/>
                <w:szCs w:val="24"/>
              </w:rPr>
              <w:t xml:space="preserve">Если особь имеет рецессивный фенотип, то одна </w:t>
            </w:r>
            <w:proofErr w:type="spellStart"/>
            <w:r w:rsidRPr="001D6F0F">
              <w:rPr>
                <w:sz w:val="24"/>
                <w:szCs w:val="24"/>
              </w:rPr>
              <w:t>гомозигота</w:t>
            </w:r>
            <w:proofErr w:type="spellEnd"/>
            <w:r w:rsidRPr="001D6F0F">
              <w:rPr>
                <w:sz w:val="24"/>
                <w:szCs w:val="24"/>
              </w:rPr>
              <w:t xml:space="preserve"> рецессивная (</w:t>
            </w:r>
            <w:proofErr w:type="spellStart"/>
            <w:r w:rsidRPr="001D6F0F">
              <w:rPr>
                <w:sz w:val="24"/>
                <w:szCs w:val="24"/>
              </w:rPr>
              <w:t>аа</w:t>
            </w:r>
            <w:proofErr w:type="spellEnd"/>
            <w:r w:rsidRPr="001D6F0F">
              <w:rPr>
                <w:sz w:val="24"/>
                <w:szCs w:val="24"/>
              </w:rPr>
              <w:t>).</w:t>
            </w:r>
          </w:p>
          <w:p w:rsidR="001D6F0F" w:rsidRPr="001D6F0F" w:rsidRDefault="001D6F0F" w:rsidP="004F4C3C">
            <w:pPr>
              <w:numPr>
                <w:ilvl w:val="0"/>
                <w:numId w:val="16"/>
              </w:numPr>
              <w:jc w:val="both"/>
              <w:rPr>
                <w:sz w:val="24"/>
                <w:szCs w:val="24"/>
              </w:rPr>
            </w:pPr>
            <w:proofErr w:type="spellStart"/>
            <w:r w:rsidRPr="001D6F0F">
              <w:rPr>
                <w:sz w:val="24"/>
                <w:szCs w:val="24"/>
              </w:rPr>
              <w:t>Гетерозиготы</w:t>
            </w:r>
            <w:proofErr w:type="spellEnd"/>
            <w:r w:rsidRPr="001D6F0F">
              <w:rPr>
                <w:sz w:val="24"/>
                <w:szCs w:val="24"/>
              </w:rPr>
              <w:t xml:space="preserve"> дают всегда четное число гамет, которое определяется степенью </w:t>
            </w:r>
            <w:proofErr w:type="spellStart"/>
            <w:r w:rsidRPr="001D6F0F">
              <w:rPr>
                <w:sz w:val="24"/>
                <w:szCs w:val="24"/>
              </w:rPr>
              <w:t>гетенрозиго</w:t>
            </w:r>
            <w:r w:rsidRPr="001D6F0F">
              <w:rPr>
                <w:sz w:val="24"/>
                <w:szCs w:val="24"/>
              </w:rPr>
              <w:t>т</w:t>
            </w:r>
            <w:r w:rsidRPr="001D6F0F">
              <w:rPr>
                <w:sz w:val="24"/>
                <w:szCs w:val="24"/>
              </w:rPr>
              <w:t>ности</w:t>
            </w:r>
            <w:proofErr w:type="spellEnd"/>
            <w:r w:rsidRPr="001D6F0F">
              <w:rPr>
                <w:sz w:val="24"/>
                <w:szCs w:val="24"/>
              </w:rPr>
              <w:t xml:space="preserve"> данной особи (например, </w:t>
            </w:r>
            <w:proofErr w:type="spellStart"/>
            <w:r w:rsidRPr="001D6F0F">
              <w:rPr>
                <w:sz w:val="24"/>
                <w:szCs w:val="24"/>
              </w:rPr>
              <w:t>тригетерозигота</w:t>
            </w:r>
            <w:proofErr w:type="spellEnd"/>
            <w:r w:rsidRPr="001D6F0F">
              <w:rPr>
                <w:sz w:val="24"/>
                <w:szCs w:val="24"/>
              </w:rPr>
              <w:t xml:space="preserve"> будет образовывать 8 типов гамет: две нео</w:t>
            </w:r>
            <w:r w:rsidRPr="001D6F0F">
              <w:rPr>
                <w:sz w:val="24"/>
                <w:szCs w:val="24"/>
              </w:rPr>
              <w:t>б</w:t>
            </w:r>
            <w:r w:rsidRPr="001D6F0F">
              <w:rPr>
                <w:sz w:val="24"/>
                <w:szCs w:val="24"/>
              </w:rPr>
              <w:t>ходимо возвести в третью степень).</w:t>
            </w:r>
          </w:p>
          <w:p w:rsidR="001D6F0F" w:rsidRPr="001D6F0F" w:rsidRDefault="001D6F0F" w:rsidP="004F4C3C">
            <w:pPr>
              <w:numPr>
                <w:ilvl w:val="0"/>
                <w:numId w:val="16"/>
              </w:numPr>
              <w:jc w:val="both"/>
              <w:rPr>
                <w:sz w:val="24"/>
                <w:szCs w:val="24"/>
              </w:rPr>
            </w:pPr>
            <w:r w:rsidRPr="001D6F0F">
              <w:rPr>
                <w:sz w:val="24"/>
                <w:szCs w:val="24"/>
              </w:rPr>
              <w:t>При скрещивании</w:t>
            </w:r>
            <w:r>
              <w:rPr>
                <w:sz w:val="24"/>
                <w:szCs w:val="24"/>
              </w:rPr>
              <w:t xml:space="preserve"> </w:t>
            </w:r>
            <w:r w:rsidRPr="001D6F0F">
              <w:rPr>
                <w:sz w:val="24"/>
                <w:szCs w:val="24"/>
              </w:rPr>
              <w:t>гибридов всегда наблюдается расщепление по изучаемым признакам, и, наоборот, если в поколении есть расщепление, то родительские особи с доминантным фенот</w:t>
            </w:r>
            <w:r w:rsidRPr="001D6F0F">
              <w:rPr>
                <w:sz w:val="24"/>
                <w:szCs w:val="24"/>
              </w:rPr>
              <w:t>и</w:t>
            </w:r>
            <w:r w:rsidRPr="001D6F0F">
              <w:rPr>
                <w:sz w:val="24"/>
                <w:szCs w:val="24"/>
              </w:rPr>
              <w:t xml:space="preserve">пом – </w:t>
            </w:r>
            <w:proofErr w:type="spellStart"/>
            <w:r w:rsidRPr="001D6F0F">
              <w:rPr>
                <w:sz w:val="24"/>
                <w:szCs w:val="24"/>
              </w:rPr>
              <w:t>гетерозиготы</w:t>
            </w:r>
            <w:proofErr w:type="spellEnd"/>
            <w:r w:rsidRPr="001D6F0F">
              <w:rPr>
                <w:sz w:val="24"/>
                <w:szCs w:val="24"/>
              </w:rPr>
              <w:t>.</w:t>
            </w:r>
          </w:p>
          <w:p w:rsidR="001D6F0F" w:rsidRPr="001D6F0F" w:rsidRDefault="001D6F0F" w:rsidP="004F4C3C">
            <w:pPr>
              <w:jc w:val="both"/>
              <w:rPr>
                <w:sz w:val="24"/>
                <w:szCs w:val="24"/>
              </w:rPr>
            </w:pPr>
            <w:r w:rsidRPr="001D6F0F">
              <w:rPr>
                <w:sz w:val="24"/>
                <w:szCs w:val="24"/>
              </w:rPr>
              <w:t xml:space="preserve">При анализирующих скрещиваниях число образованных в поколении фенотипических классов  </w:t>
            </w:r>
            <w:r w:rsidRPr="001D6F0F">
              <w:rPr>
                <w:sz w:val="24"/>
                <w:szCs w:val="24"/>
              </w:rPr>
              <w:lastRenderedPageBreak/>
              <w:t>указывает на число сортов гамет, образуемых гибридом, причем все фенотипические  классы б</w:t>
            </w:r>
            <w:r w:rsidRPr="001D6F0F">
              <w:rPr>
                <w:sz w:val="24"/>
                <w:szCs w:val="24"/>
              </w:rPr>
              <w:t>у</w:t>
            </w:r>
            <w:r w:rsidRPr="001D6F0F">
              <w:rPr>
                <w:sz w:val="24"/>
                <w:szCs w:val="24"/>
              </w:rPr>
              <w:t>дут представлены разными пропорциями (1:1; 1:1:1:1  и т.д.)</w:t>
            </w:r>
          </w:p>
        </w:tc>
      </w:tr>
      <w:tr w:rsidR="001D6F0F" w:rsidTr="001D6F0F">
        <w:trPr>
          <w:gridAfter w:val="1"/>
          <w:wAfter w:w="105" w:type="dxa"/>
        </w:trPr>
        <w:tc>
          <w:tcPr>
            <w:tcW w:w="10314" w:type="dxa"/>
            <w:tcBorders>
              <w:top w:val="single" w:sz="4" w:space="0" w:color="auto"/>
              <w:left w:val="single" w:sz="4" w:space="0" w:color="auto"/>
              <w:bottom w:val="single" w:sz="4" w:space="0" w:color="auto"/>
              <w:right w:val="single" w:sz="4" w:space="0" w:color="auto"/>
            </w:tcBorders>
            <w:hideMark/>
          </w:tcPr>
          <w:p w:rsidR="001D6F0F" w:rsidRDefault="001D6F0F" w:rsidP="004F4C3C">
            <w:pPr>
              <w:jc w:val="both"/>
              <w:rPr>
                <w:sz w:val="24"/>
                <w:szCs w:val="24"/>
              </w:rPr>
            </w:pPr>
          </w:p>
          <w:p w:rsidR="001D6F0F" w:rsidRPr="001D6F0F" w:rsidRDefault="001D6F0F" w:rsidP="004F4C3C">
            <w:pPr>
              <w:jc w:val="both"/>
              <w:rPr>
                <w:sz w:val="24"/>
                <w:szCs w:val="24"/>
              </w:rPr>
            </w:pPr>
            <w:r w:rsidRPr="00D535AB">
              <w:rPr>
                <w:b/>
                <w:sz w:val="24"/>
                <w:szCs w:val="24"/>
              </w:rPr>
              <w:t>Задачи на группы крови и резус-фактор</w:t>
            </w:r>
            <w:r>
              <w:rPr>
                <w:sz w:val="24"/>
                <w:szCs w:val="24"/>
              </w:rPr>
              <w:t>:</w:t>
            </w:r>
          </w:p>
          <w:p w:rsidR="001D6F0F" w:rsidRPr="001D6F0F" w:rsidRDefault="001D6F0F" w:rsidP="004F4C3C">
            <w:pPr>
              <w:numPr>
                <w:ilvl w:val="0"/>
                <w:numId w:val="18"/>
              </w:numPr>
              <w:jc w:val="both"/>
              <w:rPr>
                <w:sz w:val="24"/>
                <w:szCs w:val="24"/>
              </w:rPr>
            </w:pPr>
            <w:r w:rsidRPr="001D6F0F">
              <w:rPr>
                <w:sz w:val="24"/>
                <w:szCs w:val="24"/>
              </w:rPr>
              <w:t>Родители имеют первую и третью группы крови, первый ребенок имел первую группу крови. Какая группа крови может быть у второго ребенка?</w:t>
            </w:r>
          </w:p>
          <w:p w:rsidR="001D6F0F" w:rsidRPr="001D6F0F" w:rsidRDefault="001D6F0F" w:rsidP="004F4C3C">
            <w:pPr>
              <w:numPr>
                <w:ilvl w:val="0"/>
                <w:numId w:val="18"/>
              </w:numPr>
              <w:jc w:val="both"/>
              <w:rPr>
                <w:sz w:val="24"/>
                <w:szCs w:val="24"/>
              </w:rPr>
            </w:pPr>
            <w:r w:rsidRPr="001D6F0F">
              <w:rPr>
                <w:sz w:val="24"/>
                <w:szCs w:val="24"/>
              </w:rPr>
              <w:t>В брак вступают женщина с отрицательным резусом и первой группой крови и мужчина с п</w:t>
            </w:r>
            <w:r w:rsidRPr="001D6F0F">
              <w:rPr>
                <w:sz w:val="24"/>
                <w:szCs w:val="24"/>
              </w:rPr>
              <w:t>о</w:t>
            </w:r>
            <w:r w:rsidRPr="001D6F0F">
              <w:rPr>
                <w:sz w:val="24"/>
                <w:szCs w:val="24"/>
              </w:rPr>
              <w:t>ложительным резус-фактором и четвертой группой крови. Определите вероятность иммунн</w:t>
            </w:r>
            <w:r w:rsidRPr="001D6F0F">
              <w:rPr>
                <w:sz w:val="24"/>
                <w:szCs w:val="24"/>
              </w:rPr>
              <w:t>о</w:t>
            </w:r>
            <w:r w:rsidRPr="001D6F0F">
              <w:rPr>
                <w:sz w:val="24"/>
                <w:szCs w:val="24"/>
              </w:rPr>
              <w:t>го конфликта у детей и возможную группу крови при этом, если известно, что у матери мужа кровь была резус-отрицательной.</w:t>
            </w:r>
          </w:p>
          <w:p w:rsidR="001D6F0F" w:rsidRPr="001D6F0F" w:rsidRDefault="001D6F0F" w:rsidP="001D6F0F">
            <w:pPr>
              <w:ind w:left="360"/>
              <w:jc w:val="both"/>
              <w:rPr>
                <w:sz w:val="24"/>
                <w:szCs w:val="24"/>
              </w:rPr>
            </w:pPr>
          </w:p>
        </w:tc>
      </w:tr>
    </w:tbl>
    <w:p w:rsidR="001D6F0F" w:rsidRDefault="001D6F0F" w:rsidP="001D6F0F">
      <w:pPr>
        <w:ind w:left="450"/>
        <w:jc w:val="both"/>
        <w:rPr>
          <w:sz w:val="24"/>
        </w:rPr>
      </w:pPr>
    </w:p>
    <w:p w:rsidR="006E6806" w:rsidRDefault="006E6806" w:rsidP="006E6806">
      <w:pPr>
        <w:jc w:val="both"/>
        <w:rPr>
          <w:sz w:val="24"/>
        </w:rPr>
      </w:pPr>
    </w:p>
    <w:p w:rsidR="008F3A14" w:rsidRDefault="008F3A14" w:rsidP="008F3A14">
      <w:pPr>
        <w:pStyle w:val="1"/>
        <w:rPr>
          <w:b/>
        </w:rPr>
      </w:pPr>
    </w:p>
    <w:p w:rsidR="001D6F0F" w:rsidRPr="001D6F0F" w:rsidRDefault="001D6F0F" w:rsidP="001D6F0F"/>
    <w:p w:rsidR="008F3A14" w:rsidRDefault="008F3A14" w:rsidP="008F3A14">
      <w:pPr>
        <w:rPr>
          <w:sz w:val="28"/>
        </w:rPr>
        <w:sectPr w:rsidR="008F3A14">
          <w:pgSz w:w="11906" w:h="16838"/>
          <w:pgMar w:top="567" w:right="454" w:bottom="567" w:left="1134" w:header="720" w:footer="720" w:gutter="0"/>
          <w:cols w:space="720"/>
        </w:sectPr>
      </w:pPr>
    </w:p>
    <w:p w:rsidR="001D6F0F" w:rsidRDefault="001D6F0F" w:rsidP="001D6F0F">
      <w:pPr>
        <w:jc w:val="both"/>
        <w:rPr>
          <w:b/>
          <w:sz w:val="28"/>
        </w:rPr>
      </w:pPr>
      <w:r>
        <w:rPr>
          <w:b/>
          <w:sz w:val="28"/>
        </w:rPr>
        <w:lastRenderedPageBreak/>
        <w:t>Решите задачи</w:t>
      </w:r>
      <w:r w:rsidR="00D535AB">
        <w:rPr>
          <w:b/>
          <w:sz w:val="28"/>
        </w:rPr>
        <w:t xml:space="preserve"> на генетику пола</w:t>
      </w:r>
      <w:r>
        <w:rPr>
          <w:b/>
          <w:sz w:val="28"/>
        </w:rPr>
        <w:t>:</w:t>
      </w:r>
    </w:p>
    <w:p w:rsidR="001D6F0F" w:rsidRDefault="001D6F0F" w:rsidP="001D6F0F">
      <w:pPr>
        <w:numPr>
          <w:ilvl w:val="0"/>
          <w:numId w:val="19"/>
        </w:numPr>
        <w:jc w:val="both"/>
        <w:rPr>
          <w:sz w:val="28"/>
        </w:rPr>
      </w:pPr>
      <w:r>
        <w:rPr>
          <w:sz w:val="28"/>
        </w:rPr>
        <w:t>Дочь дальтоника вышла замуж за сына другого дальтоника, у которого цветное зрение нормальное. Каковы генотипы мужа и жены? Какой фенотип будет у их детей?</w:t>
      </w:r>
    </w:p>
    <w:p w:rsidR="001D6F0F" w:rsidRDefault="001D6F0F" w:rsidP="001D6F0F">
      <w:pPr>
        <w:ind w:left="360"/>
        <w:jc w:val="both"/>
        <w:rPr>
          <w:sz w:val="28"/>
        </w:rPr>
      </w:pPr>
    </w:p>
    <w:p w:rsidR="001D6F0F" w:rsidRDefault="001D6F0F" w:rsidP="001D6F0F">
      <w:pPr>
        <w:numPr>
          <w:ilvl w:val="0"/>
          <w:numId w:val="19"/>
        </w:numPr>
        <w:jc w:val="both"/>
        <w:rPr>
          <w:sz w:val="28"/>
        </w:rPr>
      </w:pPr>
      <w:proofErr w:type="gramStart"/>
      <w:r>
        <w:rPr>
          <w:sz w:val="28"/>
        </w:rPr>
        <w:t xml:space="preserve">Могут ли нормальные по гемофилии мужчина и женщина иметь </w:t>
      </w:r>
      <w:proofErr w:type="spellStart"/>
      <w:r>
        <w:rPr>
          <w:sz w:val="28"/>
        </w:rPr>
        <w:t>гемофилика</w:t>
      </w:r>
      <w:proofErr w:type="spellEnd"/>
      <w:r>
        <w:rPr>
          <w:sz w:val="28"/>
        </w:rPr>
        <w:t xml:space="preserve"> с</w:t>
      </w:r>
      <w:r>
        <w:rPr>
          <w:sz w:val="28"/>
        </w:rPr>
        <w:t>ы</w:t>
      </w:r>
      <w:r>
        <w:rPr>
          <w:sz w:val="28"/>
        </w:rPr>
        <w:t>на?</w:t>
      </w:r>
      <w:proofErr w:type="gramEnd"/>
    </w:p>
    <w:p w:rsidR="001D6F0F" w:rsidRDefault="001D6F0F" w:rsidP="001D6F0F">
      <w:pPr>
        <w:pStyle w:val="a7"/>
        <w:rPr>
          <w:sz w:val="28"/>
        </w:rPr>
      </w:pPr>
    </w:p>
    <w:p w:rsidR="001D6F0F" w:rsidRDefault="001D6F0F" w:rsidP="001D6F0F">
      <w:pPr>
        <w:ind w:left="360"/>
        <w:jc w:val="both"/>
        <w:rPr>
          <w:sz w:val="28"/>
        </w:rPr>
      </w:pPr>
    </w:p>
    <w:p w:rsidR="001D6F0F" w:rsidRDefault="001D6F0F" w:rsidP="001D6F0F">
      <w:pPr>
        <w:numPr>
          <w:ilvl w:val="0"/>
          <w:numId w:val="19"/>
        </w:numPr>
        <w:jc w:val="both"/>
        <w:rPr>
          <w:sz w:val="28"/>
        </w:rPr>
      </w:pPr>
      <w:r>
        <w:rPr>
          <w:sz w:val="28"/>
        </w:rPr>
        <w:t xml:space="preserve">У человека  в </w:t>
      </w:r>
      <w:proofErr w:type="gramStart"/>
      <w:r>
        <w:rPr>
          <w:sz w:val="28"/>
        </w:rPr>
        <w:t>У-хромосоме</w:t>
      </w:r>
      <w:proofErr w:type="gramEnd"/>
      <w:r>
        <w:rPr>
          <w:sz w:val="28"/>
        </w:rPr>
        <w:t xml:space="preserve"> локализован ген, определяющий  развитие перепонок между вторым и третьим пальцами ног. Определите, какие будут дети и внуки в браке мужчины, имеющего этот признак, и здоровой женщины?</w:t>
      </w:r>
    </w:p>
    <w:p w:rsidR="001D6F0F" w:rsidRDefault="001D6F0F" w:rsidP="001D6F0F">
      <w:pPr>
        <w:ind w:left="360"/>
        <w:jc w:val="both"/>
        <w:rPr>
          <w:sz w:val="28"/>
        </w:rPr>
      </w:pPr>
    </w:p>
    <w:p w:rsidR="001D6F0F" w:rsidRDefault="001D6F0F" w:rsidP="001D6F0F">
      <w:pPr>
        <w:numPr>
          <w:ilvl w:val="0"/>
          <w:numId w:val="19"/>
        </w:numPr>
        <w:jc w:val="both"/>
        <w:rPr>
          <w:sz w:val="28"/>
        </w:rPr>
      </w:pPr>
      <w:r>
        <w:rPr>
          <w:sz w:val="28"/>
        </w:rPr>
        <w:t xml:space="preserve">Мужчина </w:t>
      </w:r>
      <w:proofErr w:type="spellStart"/>
      <w:r>
        <w:rPr>
          <w:sz w:val="28"/>
        </w:rPr>
        <w:t>гемофилик</w:t>
      </w:r>
      <w:proofErr w:type="spellEnd"/>
      <w:r>
        <w:rPr>
          <w:sz w:val="28"/>
        </w:rPr>
        <w:t xml:space="preserve">  женится на здоровой женщине. У них рождаются здоровые дети, вступающие в брак с лицами, не страдающими гемофилией. Обнаружится ли у внуков гемофилия, если да, то с какой вероятностью возможно  появление больных внуков и внучек? Сделайте вывод.</w:t>
      </w:r>
    </w:p>
    <w:p w:rsidR="008F3A14" w:rsidRDefault="008F3A14" w:rsidP="008F3A14">
      <w:pPr>
        <w:jc w:val="center"/>
        <w:rPr>
          <w:sz w:val="28"/>
        </w:rPr>
      </w:pPr>
    </w:p>
    <w:p w:rsidR="008F3A14" w:rsidRDefault="008F3A14" w:rsidP="006E6806">
      <w:pPr>
        <w:rPr>
          <w:sz w:val="24"/>
        </w:rPr>
        <w:sectPr w:rsidR="008F3A14">
          <w:pgSz w:w="11906" w:h="16838"/>
          <w:pgMar w:top="851" w:right="567" w:bottom="567" w:left="1134" w:header="720" w:footer="720" w:gutter="0"/>
          <w:cols w:space="720"/>
        </w:sectPr>
      </w:pPr>
    </w:p>
    <w:p w:rsidR="006E6806" w:rsidRDefault="007A7866" w:rsidP="006E6806">
      <w:pPr>
        <w:pStyle w:val="2"/>
        <w:rPr>
          <w:b/>
          <w:sz w:val="24"/>
        </w:rPr>
      </w:pPr>
      <w:r>
        <w:rPr>
          <w:b/>
          <w:sz w:val="24"/>
        </w:rPr>
        <w:lastRenderedPageBreak/>
        <w:t>К практическому занятию №7</w:t>
      </w:r>
    </w:p>
    <w:p w:rsidR="006E6806" w:rsidRDefault="006E6806" w:rsidP="006E6806"/>
    <w:p w:rsidR="006E6806" w:rsidRDefault="006E6806" w:rsidP="006E6806"/>
    <w:p w:rsidR="006E6806" w:rsidRDefault="006E6806" w:rsidP="006E6806">
      <w:pPr>
        <w:jc w:val="both"/>
        <w:rPr>
          <w:sz w:val="28"/>
        </w:rPr>
      </w:pPr>
      <w:r>
        <w:rPr>
          <w:b/>
          <w:sz w:val="28"/>
          <w:u w:val="single"/>
        </w:rPr>
        <w:t>Задача №1</w:t>
      </w:r>
      <w:r>
        <w:rPr>
          <w:sz w:val="28"/>
          <w:u w:val="single"/>
        </w:rPr>
        <w:t>.</w:t>
      </w:r>
      <w:r>
        <w:rPr>
          <w:sz w:val="28"/>
        </w:rPr>
        <w:t xml:space="preserve">  У ребенка в родильном доме выявлена положительная реакция мочи на хлорид железа (</w:t>
      </w:r>
      <w:r>
        <w:rPr>
          <w:sz w:val="28"/>
          <w:lang w:val="en-US"/>
        </w:rPr>
        <w:t>III</w:t>
      </w:r>
      <w:r>
        <w:rPr>
          <w:sz w:val="28"/>
        </w:rPr>
        <w:t>). Какова дальнейшая тактика врача в отношении этого р</w:t>
      </w:r>
      <w:r>
        <w:rPr>
          <w:sz w:val="28"/>
        </w:rPr>
        <w:t>е</w:t>
      </w:r>
      <w:r>
        <w:rPr>
          <w:sz w:val="28"/>
        </w:rPr>
        <w:t>бенка?</w:t>
      </w:r>
    </w:p>
    <w:p w:rsidR="006E6806" w:rsidRDefault="006E6806" w:rsidP="006E6806">
      <w:pPr>
        <w:numPr>
          <w:ilvl w:val="0"/>
          <w:numId w:val="3"/>
        </w:numPr>
        <w:jc w:val="both"/>
        <w:rPr>
          <w:sz w:val="28"/>
        </w:rPr>
      </w:pPr>
      <w:r>
        <w:rPr>
          <w:sz w:val="28"/>
        </w:rPr>
        <w:t>Предположительный диагноз.</w:t>
      </w:r>
    </w:p>
    <w:p w:rsidR="006E6806" w:rsidRDefault="006E6806" w:rsidP="006E6806">
      <w:pPr>
        <w:numPr>
          <w:ilvl w:val="0"/>
          <w:numId w:val="3"/>
        </w:numPr>
        <w:jc w:val="both"/>
        <w:rPr>
          <w:sz w:val="28"/>
        </w:rPr>
      </w:pPr>
      <w:r>
        <w:rPr>
          <w:sz w:val="28"/>
        </w:rPr>
        <w:t>Необходимые исследования.</w:t>
      </w:r>
    </w:p>
    <w:p w:rsidR="006E6806" w:rsidRDefault="006E6806" w:rsidP="006E6806">
      <w:pPr>
        <w:numPr>
          <w:ilvl w:val="0"/>
          <w:numId w:val="3"/>
        </w:numPr>
        <w:jc w:val="both"/>
        <w:rPr>
          <w:sz w:val="28"/>
        </w:rPr>
      </w:pPr>
      <w:r>
        <w:rPr>
          <w:sz w:val="28"/>
        </w:rPr>
        <w:t>Какой из методов патогенетической терапии показан в данном случае?</w:t>
      </w:r>
    </w:p>
    <w:p w:rsidR="006E6806" w:rsidRDefault="006E6806" w:rsidP="006E6806">
      <w:pPr>
        <w:jc w:val="both"/>
        <w:rPr>
          <w:sz w:val="28"/>
        </w:rPr>
      </w:pPr>
    </w:p>
    <w:p w:rsidR="006E6806" w:rsidRDefault="006E6806" w:rsidP="006E6806">
      <w:pPr>
        <w:jc w:val="both"/>
        <w:rPr>
          <w:sz w:val="28"/>
        </w:rPr>
      </w:pPr>
      <w:r>
        <w:rPr>
          <w:b/>
          <w:sz w:val="28"/>
          <w:u w:val="single"/>
        </w:rPr>
        <w:t>Задача №2.</w:t>
      </w:r>
      <w:r>
        <w:rPr>
          <w:sz w:val="28"/>
        </w:rPr>
        <w:t xml:space="preserve"> В медико-генетическую консультацию обратилась женщина 22 лет, брат которой умер в возрасте 4 лет. В выписке из истории болезни указано, что у больного была двусторонняя врожденная катаракта, увеличение печени, желту</w:t>
      </w:r>
      <w:r>
        <w:rPr>
          <w:sz w:val="28"/>
        </w:rPr>
        <w:t>ш</w:t>
      </w:r>
      <w:r>
        <w:rPr>
          <w:sz w:val="28"/>
        </w:rPr>
        <w:t>ность кожных покровов, судорожный синдром. Женщина обратилась с целью установить наличие у неё наследственного предрасположения к этой болезни.</w:t>
      </w:r>
    </w:p>
    <w:p w:rsidR="006E6806" w:rsidRDefault="006E6806" w:rsidP="006E6806">
      <w:pPr>
        <w:numPr>
          <w:ilvl w:val="0"/>
          <w:numId w:val="4"/>
        </w:numPr>
        <w:jc w:val="both"/>
        <w:rPr>
          <w:sz w:val="28"/>
        </w:rPr>
      </w:pPr>
      <w:r>
        <w:rPr>
          <w:sz w:val="28"/>
        </w:rPr>
        <w:t>Предположительный диагноз</w:t>
      </w:r>
    </w:p>
    <w:p w:rsidR="006E6806" w:rsidRDefault="006E6806" w:rsidP="006E6806">
      <w:pPr>
        <w:numPr>
          <w:ilvl w:val="0"/>
          <w:numId w:val="4"/>
        </w:numPr>
        <w:jc w:val="both"/>
        <w:rPr>
          <w:sz w:val="28"/>
        </w:rPr>
      </w:pPr>
      <w:r>
        <w:rPr>
          <w:sz w:val="28"/>
        </w:rPr>
        <w:t>Какие методы исследования можно рекомендовать этой женщине?</w:t>
      </w:r>
    </w:p>
    <w:p w:rsidR="006E6806" w:rsidRDefault="006E6806" w:rsidP="006E6806">
      <w:pPr>
        <w:numPr>
          <w:ilvl w:val="0"/>
          <w:numId w:val="4"/>
        </w:numPr>
        <w:jc w:val="both"/>
        <w:rPr>
          <w:sz w:val="28"/>
        </w:rPr>
      </w:pPr>
      <w:r>
        <w:rPr>
          <w:sz w:val="28"/>
        </w:rPr>
        <w:t>Вероятность возникновения заболевания у женщины?</w:t>
      </w:r>
    </w:p>
    <w:p w:rsidR="006E6806" w:rsidRDefault="006E6806" w:rsidP="006E6806">
      <w:pPr>
        <w:jc w:val="both"/>
        <w:rPr>
          <w:sz w:val="28"/>
        </w:rPr>
      </w:pPr>
    </w:p>
    <w:p w:rsidR="006E6806" w:rsidRDefault="006E6806" w:rsidP="006E6806">
      <w:pPr>
        <w:jc w:val="both"/>
        <w:rPr>
          <w:sz w:val="28"/>
        </w:rPr>
      </w:pPr>
      <w:r>
        <w:rPr>
          <w:b/>
          <w:sz w:val="28"/>
          <w:u w:val="single"/>
        </w:rPr>
        <w:t>Задача №3.</w:t>
      </w:r>
      <w:r>
        <w:rPr>
          <w:sz w:val="28"/>
        </w:rPr>
        <w:t xml:space="preserve"> У больных мальчиков наблюдается костно-суставные изменения, глухота, не сильно выраженное отставание нервно-психического развития. Пр</w:t>
      </w:r>
      <w:r>
        <w:rPr>
          <w:sz w:val="28"/>
        </w:rPr>
        <w:t>о</w:t>
      </w:r>
      <w:r>
        <w:rPr>
          <w:sz w:val="28"/>
        </w:rPr>
        <w:t>должительность жизни у таких больных около 30 лет.</w:t>
      </w:r>
    </w:p>
    <w:p w:rsidR="006E6806" w:rsidRDefault="006E6806" w:rsidP="006E6806">
      <w:pPr>
        <w:numPr>
          <w:ilvl w:val="0"/>
          <w:numId w:val="5"/>
        </w:numPr>
        <w:jc w:val="both"/>
        <w:rPr>
          <w:sz w:val="28"/>
        </w:rPr>
      </w:pPr>
      <w:r>
        <w:rPr>
          <w:sz w:val="28"/>
        </w:rPr>
        <w:t>Предположительный диагноз</w:t>
      </w:r>
    </w:p>
    <w:p w:rsidR="006E6806" w:rsidRDefault="006E6806" w:rsidP="006E6806">
      <w:pPr>
        <w:numPr>
          <w:ilvl w:val="0"/>
          <w:numId w:val="5"/>
        </w:numPr>
        <w:jc w:val="both"/>
        <w:rPr>
          <w:sz w:val="28"/>
        </w:rPr>
      </w:pPr>
      <w:r>
        <w:rPr>
          <w:sz w:val="28"/>
        </w:rPr>
        <w:t>Тип наследования</w:t>
      </w:r>
    </w:p>
    <w:p w:rsidR="006E6806" w:rsidRDefault="006E6806" w:rsidP="006E6806">
      <w:pPr>
        <w:numPr>
          <w:ilvl w:val="0"/>
          <w:numId w:val="5"/>
        </w:numPr>
        <w:jc w:val="both"/>
        <w:rPr>
          <w:sz w:val="28"/>
        </w:rPr>
      </w:pPr>
      <w:r>
        <w:rPr>
          <w:sz w:val="28"/>
        </w:rPr>
        <w:t>Дальнейшая тактика</w:t>
      </w:r>
    </w:p>
    <w:p w:rsidR="006E6806" w:rsidRDefault="006E6806" w:rsidP="006E6806">
      <w:pPr>
        <w:jc w:val="both"/>
        <w:rPr>
          <w:sz w:val="28"/>
        </w:rPr>
      </w:pPr>
    </w:p>
    <w:p w:rsidR="006E6806" w:rsidRDefault="006E6806" w:rsidP="006E6806">
      <w:pPr>
        <w:jc w:val="both"/>
        <w:rPr>
          <w:sz w:val="28"/>
        </w:rPr>
      </w:pPr>
      <w:r>
        <w:rPr>
          <w:b/>
          <w:sz w:val="28"/>
          <w:u w:val="single"/>
        </w:rPr>
        <w:t>Задача №4</w:t>
      </w:r>
      <w:r>
        <w:rPr>
          <w:b/>
          <w:sz w:val="28"/>
        </w:rPr>
        <w:t>.</w:t>
      </w:r>
      <w:r>
        <w:rPr>
          <w:sz w:val="28"/>
        </w:rPr>
        <w:t xml:space="preserve"> Больные страдают отставанием в росте, деформацией суставов в виде их утолщения, большой живот, также увеличено сердце, наблюдается помутнение роговицы, с возрастом  прогрессирует умственная отсталость: склонны к  бронх</w:t>
      </w:r>
      <w:r>
        <w:rPr>
          <w:sz w:val="28"/>
        </w:rPr>
        <w:t>о</w:t>
      </w:r>
      <w:r>
        <w:rPr>
          <w:sz w:val="28"/>
        </w:rPr>
        <w:t>легочным инфекциям. Продолжительность жизни до 10 лет.</w:t>
      </w:r>
    </w:p>
    <w:p w:rsidR="006E6806" w:rsidRDefault="006E6806" w:rsidP="006E6806">
      <w:pPr>
        <w:numPr>
          <w:ilvl w:val="0"/>
          <w:numId w:val="6"/>
        </w:numPr>
        <w:jc w:val="both"/>
        <w:rPr>
          <w:sz w:val="28"/>
        </w:rPr>
      </w:pPr>
      <w:r>
        <w:rPr>
          <w:sz w:val="28"/>
        </w:rPr>
        <w:t>Предположительный диагноз</w:t>
      </w:r>
    </w:p>
    <w:p w:rsidR="006E6806" w:rsidRDefault="006E6806" w:rsidP="006E6806">
      <w:pPr>
        <w:numPr>
          <w:ilvl w:val="0"/>
          <w:numId w:val="6"/>
        </w:numPr>
        <w:jc w:val="both"/>
        <w:rPr>
          <w:sz w:val="28"/>
        </w:rPr>
      </w:pPr>
      <w:r>
        <w:rPr>
          <w:sz w:val="28"/>
        </w:rPr>
        <w:t>Тип наследования</w:t>
      </w:r>
    </w:p>
    <w:p w:rsidR="006E6806" w:rsidRDefault="006E6806" w:rsidP="006E6806">
      <w:pPr>
        <w:numPr>
          <w:ilvl w:val="0"/>
          <w:numId w:val="6"/>
        </w:numPr>
        <w:jc w:val="both"/>
        <w:rPr>
          <w:sz w:val="28"/>
        </w:rPr>
      </w:pPr>
      <w:r>
        <w:rPr>
          <w:sz w:val="28"/>
        </w:rPr>
        <w:t>Дальнейшая тактика</w:t>
      </w:r>
    </w:p>
    <w:p w:rsidR="006E6806" w:rsidRDefault="006E6806" w:rsidP="006E6806">
      <w:pPr>
        <w:jc w:val="both"/>
        <w:rPr>
          <w:sz w:val="28"/>
        </w:rPr>
      </w:pPr>
    </w:p>
    <w:p w:rsidR="006E6806" w:rsidRDefault="006E6806" w:rsidP="006E6806">
      <w:pPr>
        <w:jc w:val="both"/>
        <w:rPr>
          <w:sz w:val="28"/>
        </w:rPr>
      </w:pPr>
      <w:r>
        <w:rPr>
          <w:b/>
          <w:sz w:val="28"/>
          <w:u w:val="single"/>
        </w:rPr>
        <w:t>Задача №5.</w:t>
      </w:r>
      <w:r>
        <w:rPr>
          <w:sz w:val="28"/>
        </w:rPr>
        <w:t xml:space="preserve"> При рождении больные дети имеют большую массу тела, они отечны, долго держится физиологическая желтуха. Дети плохо растут, много спят, вялые, отстают  в нервно-психическом развитии, страдают запорами. Кожа у них бле</w:t>
      </w:r>
      <w:r>
        <w:rPr>
          <w:sz w:val="28"/>
        </w:rPr>
        <w:t>д</w:t>
      </w:r>
      <w:r>
        <w:rPr>
          <w:sz w:val="28"/>
        </w:rPr>
        <w:t>ная, сухая, холодная на ощупь («мраморная»). Границы сердца расширены. При плаче отмечается грубый голос; скудный рост волос на голове. Толстые губы, п</w:t>
      </w:r>
      <w:r>
        <w:rPr>
          <w:sz w:val="28"/>
        </w:rPr>
        <w:t>о</w:t>
      </w:r>
      <w:r>
        <w:rPr>
          <w:sz w:val="28"/>
        </w:rPr>
        <w:t>стоянно открытый рот и высунутый язык.</w:t>
      </w:r>
    </w:p>
    <w:p w:rsidR="006E6806" w:rsidRDefault="006E6806" w:rsidP="006E6806">
      <w:pPr>
        <w:numPr>
          <w:ilvl w:val="0"/>
          <w:numId w:val="7"/>
        </w:numPr>
        <w:jc w:val="both"/>
        <w:rPr>
          <w:sz w:val="28"/>
        </w:rPr>
      </w:pPr>
      <w:r>
        <w:rPr>
          <w:sz w:val="28"/>
        </w:rPr>
        <w:t>Предположительный диагноз.</w:t>
      </w:r>
    </w:p>
    <w:p w:rsidR="006E6806" w:rsidRDefault="006E6806" w:rsidP="006E6806">
      <w:pPr>
        <w:numPr>
          <w:ilvl w:val="0"/>
          <w:numId w:val="7"/>
        </w:numPr>
        <w:jc w:val="both"/>
        <w:rPr>
          <w:sz w:val="28"/>
        </w:rPr>
      </w:pPr>
      <w:r>
        <w:rPr>
          <w:sz w:val="28"/>
        </w:rPr>
        <w:t>Тип наследования</w:t>
      </w:r>
    </w:p>
    <w:p w:rsidR="006E6806" w:rsidRDefault="006E6806" w:rsidP="006E6806">
      <w:pPr>
        <w:numPr>
          <w:ilvl w:val="0"/>
          <w:numId w:val="7"/>
        </w:numPr>
        <w:jc w:val="both"/>
        <w:rPr>
          <w:sz w:val="28"/>
        </w:rPr>
      </w:pPr>
      <w:r>
        <w:rPr>
          <w:sz w:val="28"/>
        </w:rPr>
        <w:t>Дальнейшая тактика</w:t>
      </w:r>
    </w:p>
    <w:p w:rsidR="006E6806" w:rsidRDefault="006E6806" w:rsidP="006E6806">
      <w:pPr>
        <w:jc w:val="both"/>
        <w:rPr>
          <w:sz w:val="28"/>
        </w:rPr>
      </w:pPr>
    </w:p>
    <w:p w:rsidR="006E6806" w:rsidRDefault="006E6806" w:rsidP="006E6806">
      <w:pPr>
        <w:pStyle w:val="a5"/>
      </w:pPr>
      <w:r>
        <w:rPr>
          <w:b/>
          <w:u w:val="single"/>
        </w:rPr>
        <w:t>Задача №6</w:t>
      </w:r>
      <w:r>
        <w:rPr>
          <w:u w:val="single"/>
        </w:rPr>
        <w:t>.</w:t>
      </w:r>
      <w:r>
        <w:t xml:space="preserve"> У новорожденных детей часто отмечаются гипогликемические суд</w:t>
      </w:r>
      <w:r>
        <w:t>о</w:t>
      </w:r>
      <w:r>
        <w:t xml:space="preserve">роги, обмороки, большой выступающий живот, большая голова, короткая шея, «кукольное лицо». В анализе крови уровень глюкозы ниже нормы, а липидов и </w:t>
      </w:r>
      <w:r>
        <w:lastRenderedPageBreak/>
        <w:t>молочной кислоты больше. Умственное развитие почти не изменяется, половое развитие задерживается.</w:t>
      </w:r>
    </w:p>
    <w:p w:rsidR="006E6806" w:rsidRDefault="006E6806" w:rsidP="006E6806">
      <w:pPr>
        <w:numPr>
          <w:ilvl w:val="0"/>
          <w:numId w:val="8"/>
        </w:numPr>
        <w:jc w:val="both"/>
        <w:rPr>
          <w:sz w:val="28"/>
        </w:rPr>
      </w:pPr>
      <w:r>
        <w:rPr>
          <w:sz w:val="28"/>
        </w:rPr>
        <w:t>Предположительный диагноз.</w:t>
      </w:r>
    </w:p>
    <w:p w:rsidR="006E6806" w:rsidRDefault="006E6806" w:rsidP="006E6806">
      <w:pPr>
        <w:numPr>
          <w:ilvl w:val="0"/>
          <w:numId w:val="8"/>
        </w:numPr>
        <w:jc w:val="both"/>
        <w:rPr>
          <w:sz w:val="28"/>
        </w:rPr>
      </w:pPr>
      <w:r>
        <w:rPr>
          <w:sz w:val="28"/>
        </w:rPr>
        <w:t>Тип наследования</w:t>
      </w:r>
    </w:p>
    <w:p w:rsidR="006E6806" w:rsidRDefault="006E6806" w:rsidP="006E6806">
      <w:pPr>
        <w:numPr>
          <w:ilvl w:val="0"/>
          <w:numId w:val="8"/>
        </w:numPr>
        <w:jc w:val="both"/>
        <w:rPr>
          <w:sz w:val="28"/>
        </w:rPr>
      </w:pPr>
      <w:r>
        <w:rPr>
          <w:sz w:val="28"/>
        </w:rPr>
        <w:t>Дальнейшая тактика</w:t>
      </w:r>
    </w:p>
    <w:p w:rsidR="006E6806" w:rsidRDefault="006E6806" w:rsidP="006E6806">
      <w:pPr>
        <w:jc w:val="both"/>
        <w:rPr>
          <w:b/>
          <w:sz w:val="28"/>
        </w:rPr>
      </w:pPr>
    </w:p>
    <w:p w:rsidR="006E6806" w:rsidRDefault="006E6806" w:rsidP="006E6806">
      <w:pPr>
        <w:jc w:val="both"/>
        <w:rPr>
          <w:sz w:val="28"/>
        </w:rPr>
      </w:pPr>
      <w:r>
        <w:rPr>
          <w:b/>
          <w:sz w:val="28"/>
          <w:u w:val="single"/>
        </w:rPr>
        <w:t>Задача №7.</w:t>
      </w:r>
      <w:r>
        <w:rPr>
          <w:sz w:val="28"/>
        </w:rPr>
        <w:t xml:space="preserve"> У новорожденных детей размеры сердца нормальные, но через 1-2 месяца у ребенка появляется мышечная слабость, теряются приобретенные двиг</w:t>
      </w:r>
      <w:r>
        <w:rPr>
          <w:sz w:val="28"/>
        </w:rPr>
        <w:t>а</w:t>
      </w:r>
      <w:r>
        <w:rPr>
          <w:sz w:val="28"/>
        </w:rPr>
        <w:t xml:space="preserve">тельные навыки. При кормлении и плаче наблюдается цианоз. В это время сердце и язык </w:t>
      </w:r>
      <w:proofErr w:type="gramStart"/>
      <w:r>
        <w:rPr>
          <w:sz w:val="28"/>
        </w:rPr>
        <w:t>увеличены</w:t>
      </w:r>
      <w:proofErr w:type="gramEnd"/>
      <w:r>
        <w:rPr>
          <w:sz w:val="28"/>
        </w:rPr>
        <w:t>. Дети склонны к затяжным пневмониям, а затем погибают.</w:t>
      </w:r>
    </w:p>
    <w:p w:rsidR="006E6806" w:rsidRDefault="006E6806" w:rsidP="006E6806">
      <w:pPr>
        <w:numPr>
          <w:ilvl w:val="0"/>
          <w:numId w:val="9"/>
        </w:numPr>
        <w:jc w:val="both"/>
        <w:rPr>
          <w:sz w:val="28"/>
        </w:rPr>
      </w:pPr>
      <w:r>
        <w:rPr>
          <w:sz w:val="28"/>
        </w:rPr>
        <w:t>Предположительный диагноз.</w:t>
      </w:r>
    </w:p>
    <w:p w:rsidR="006E6806" w:rsidRDefault="006E6806" w:rsidP="006E6806">
      <w:pPr>
        <w:numPr>
          <w:ilvl w:val="0"/>
          <w:numId w:val="9"/>
        </w:numPr>
        <w:jc w:val="both"/>
        <w:rPr>
          <w:sz w:val="28"/>
        </w:rPr>
      </w:pPr>
      <w:r>
        <w:rPr>
          <w:sz w:val="28"/>
        </w:rPr>
        <w:t>Тип наследования</w:t>
      </w:r>
    </w:p>
    <w:p w:rsidR="006E6806" w:rsidRDefault="006E6806" w:rsidP="006E6806">
      <w:pPr>
        <w:numPr>
          <w:ilvl w:val="0"/>
          <w:numId w:val="9"/>
        </w:numPr>
        <w:jc w:val="both"/>
        <w:rPr>
          <w:sz w:val="28"/>
        </w:rPr>
      </w:pPr>
      <w:r>
        <w:rPr>
          <w:sz w:val="28"/>
        </w:rPr>
        <w:t>Дальнейшая тактика</w:t>
      </w:r>
    </w:p>
    <w:p w:rsidR="006E6806" w:rsidRDefault="006E6806" w:rsidP="006E6806">
      <w:pPr>
        <w:jc w:val="both"/>
        <w:rPr>
          <w:sz w:val="28"/>
        </w:rPr>
      </w:pPr>
    </w:p>
    <w:p w:rsidR="006E6806" w:rsidRDefault="006E6806" w:rsidP="006E6806">
      <w:pPr>
        <w:jc w:val="both"/>
        <w:rPr>
          <w:sz w:val="28"/>
        </w:rPr>
      </w:pPr>
      <w:r>
        <w:rPr>
          <w:b/>
          <w:sz w:val="28"/>
          <w:u w:val="single"/>
        </w:rPr>
        <w:t>Задача №. 8</w:t>
      </w:r>
      <w:r>
        <w:rPr>
          <w:sz w:val="28"/>
          <w:u w:val="single"/>
        </w:rPr>
        <w:t>.</w:t>
      </w:r>
      <w:r>
        <w:rPr>
          <w:sz w:val="28"/>
        </w:rPr>
        <w:t xml:space="preserve"> У ребенка в роддоме обнаружены полидактилия левой кисти (со стороны мизинца); микроцефалия, низко расположены уши, расщелина губы и неба, стоп</w:t>
      </w:r>
      <w:proofErr w:type="gramStart"/>
      <w:r>
        <w:rPr>
          <w:sz w:val="28"/>
        </w:rPr>
        <w:t>а-</w:t>
      </w:r>
      <w:proofErr w:type="gramEnd"/>
      <w:r>
        <w:rPr>
          <w:sz w:val="28"/>
        </w:rPr>
        <w:t>«качалка». В течение дня наблюдаются  судороги и приступы.</w:t>
      </w:r>
    </w:p>
    <w:p w:rsidR="006E6806" w:rsidRDefault="006E6806" w:rsidP="006E6806">
      <w:pPr>
        <w:numPr>
          <w:ilvl w:val="0"/>
          <w:numId w:val="10"/>
        </w:numPr>
        <w:jc w:val="both"/>
        <w:rPr>
          <w:sz w:val="28"/>
        </w:rPr>
      </w:pPr>
      <w:r>
        <w:rPr>
          <w:sz w:val="28"/>
        </w:rPr>
        <w:t>Предположительный диагноз.</w:t>
      </w:r>
    </w:p>
    <w:p w:rsidR="006E6806" w:rsidRDefault="006E6806" w:rsidP="006E6806">
      <w:pPr>
        <w:numPr>
          <w:ilvl w:val="0"/>
          <w:numId w:val="10"/>
        </w:numPr>
        <w:jc w:val="both"/>
        <w:rPr>
          <w:sz w:val="28"/>
        </w:rPr>
      </w:pPr>
      <w:r>
        <w:rPr>
          <w:sz w:val="28"/>
        </w:rPr>
        <w:t>Тип наследования</w:t>
      </w:r>
    </w:p>
    <w:p w:rsidR="006E6806" w:rsidRDefault="006E6806" w:rsidP="006E6806">
      <w:pPr>
        <w:numPr>
          <w:ilvl w:val="0"/>
          <w:numId w:val="10"/>
        </w:numPr>
        <w:jc w:val="both"/>
        <w:rPr>
          <w:sz w:val="28"/>
        </w:rPr>
      </w:pPr>
      <w:r>
        <w:rPr>
          <w:sz w:val="28"/>
        </w:rPr>
        <w:t>Дальнейшая тактика</w:t>
      </w:r>
    </w:p>
    <w:p w:rsidR="006E6806" w:rsidRDefault="006E6806" w:rsidP="006E6806">
      <w:pPr>
        <w:jc w:val="both"/>
        <w:rPr>
          <w:sz w:val="28"/>
        </w:rPr>
      </w:pPr>
    </w:p>
    <w:p w:rsidR="006E6806" w:rsidRDefault="006E6806" w:rsidP="006E6806">
      <w:pPr>
        <w:jc w:val="both"/>
        <w:rPr>
          <w:sz w:val="28"/>
        </w:rPr>
      </w:pPr>
      <w:r>
        <w:rPr>
          <w:b/>
          <w:sz w:val="28"/>
          <w:u w:val="single"/>
        </w:rPr>
        <w:t>Задача  №9</w:t>
      </w:r>
      <w:r>
        <w:rPr>
          <w:sz w:val="28"/>
          <w:u w:val="single"/>
        </w:rPr>
        <w:t>.</w:t>
      </w:r>
      <w:r>
        <w:rPr>
          <w:sz w:val="28"/>
        </w:rPr>
        <w:t xml:space="preserve"> В медико-генетическую консультацию обратилась женщина с жал</w:t>
      </w:r>
      <w:r>
        <w:rPr>
          <w:sz w:val="28"/>
        </w:rPr>
        <w:t>о</w:t>
      </w:r>
      <w:r>
        <w:rPr>
          <w:sz w:val="28"/>
        </w:rPr>
        <w:t>бами на частые спонтанные аборты. Со стороны психического статуса отклонений нет. Что вы посоветуете этой женщине?</w:t>
      </w:r>
    </w:p>
    <w:p w:rsidR="006E6806" w:rsidRDefault="006E6806" w:rsidP="006E6806">
      <w:pPr>
        <w:jc w:val="both"/>
        <w:rPr>
          <w:sz w:val="28"/>
        </w:rPr>
      </w:pPr>
    </w:p>
    <w:p w:rsidR="006E6806" w:rsidRDefault="006E6806" w:rsidP="006E6806">
      <w:pPr>
        <w:jc w:val="both"/>
        <w:rPr>
          <w:sz w:val="28"/>
        </w:rPr>
      </w:pPr>
    </w:p>
    <w:p w:rsidR="006E6806" w:rsidRDefault="006E6806" w:rsidP="006E6806">
      <w:pPr>
        <w:jc w:val="both"/>
        <w:rPr>
          <w:sz w:val="28"/>
        </w:rPr>
      </w:pPr>
      <w:r>
        <w:rPr>
          <w:b/>
          <w:sz w:val="28"/>
          <w:u w:val="single"/>
        </w:rPr>
        <w:t>Задача №10</w:t>
      </w:r>
      <w:r>
        <w:rPr>
          <w:sz w:val="28"/>
        </w:rPr>
        <w:t>. В МГК обратился юноша 17 лет. Он имеет высокий рост, длинные нижние конечности, узкую грудную клетку, широкий таз, скудную растител</w:t>
      </w:r>
      <w:r>
        <w:rPr>
          <w:sz w:val="28"/>
        </w:rPr>
        <w:t>ь</w:t>
      </w:r>
      <w:r>
        <w:rPr>
          <w:sz w:val="28"/>
        </w:rPr>
        <w:t>ность на лице, страдает варикозным расширением вен, кроме того – сутулый, яи</w:t>
      </w:r>
      <w:r>
        <w:rPr>
          <w:sz w:val="28"/>
        </w:rPr>
        <w:t>ч</w:t>
      </w:r>
      <w:r>
        <w:rPr>
          <w:sz w:val="28"/>
        </w:rPr>
        <w:t>ки уменьшены в размерах.</w:t>
      </w:r>
    </w:p>
    <w:p w:rsidR="006E6806" w:rsidRDefault="006E6806" w:rsidP="006E6806">
      <w:pPr>
        <w:numPr>
          <w:ilvl w:val="0"/>
          <w:numId w:val="11"/>
        </w:numPr>
        <w:jc w:val="both"/>
        <w:rPr>
          <w:sz w:val="28"/>
        </w:rPr>
      </w:pPr>
      <w:r>
        <w:rPr>
          <w:sz w:val="28"/>
        </w:rPr>
        <w:t>Предположительный диагноз.</w:t>
      </w:r>
    </w:p>
    <w:p w:rsidR="006E6806" w:rsidRDefault="006E6806" w:rsidP="006E6806">
      <w:pPr>
        <w:numPr>
          <w:ilvl w:val="0"/>
          <w:numId w:val="11"/>
        </w:numPr>
        <w:jc w:val="both"/>
        <w:rPr>
          <w:sz w:val="28"/>
        </w:rPr>
      </w:pPr>
      <w:r>
        <w:rPr>
          <w:sz w:val="28"/>
        </w:rPr>
        <w:t>Тип наследования</w:t>
      </w:r>
    </w:p>
    <w:p w:rsidR="006E6806" w:rsidRDefault="006E6806" w:rsidP="006E6806">
      <w:pPr>
        <w:numPr>
          <w:ilvl w:val="0"/>
          <w:numId w:val="11"/>
        </w:numPr>
        <w:jc w:val="both"/>
        <w:rPr>
          <w:sz w:val="28"/>
        </w:rPr>
      </w:pPr>
      <w:r>
        <w:rPr>
          <w:sz w:val="28"/>
        </w:rPr>
        <w:t>Дальнейшая тактика</w:t>
      </w:r>
    </w:p>
    <w:p w:rsidR="006E6806" w:rsidRDefault="006E6806" w:rsidP="006E6806">
      <w:pPr>
        <w:jc w:val="both"/>
        <w:rPr>
          <w:sz w:val="28"/>
        </w:rPr>
      </w:pPr>
    </w:p>
    <w:p w:rsidR="006E6806" w:rsidRDefault="006E6806" w:rsidP="006E6806">
      <w:pPr>
        <w:pStyle w:val="21"/>
        <w:rPr>
          <w:sz w:val="28"/>
        </w:rPr>
      </w:pPr>
      <w:r>
        <w:rPr>
          <w:b/>
          <w:sz w:val="28"/>
          <w:u w:val="single"/>
        </w:rPr>
        <w:t>Задача №10</w:t>
      </w:r>
      <w:r>
        <w:rPr>
          <w:sz w:val="28"/>
        </w:rPr>
        <w:t>. В МГК обратилась девушка 18 лет, которая имеет низкий рост (149 см), широкую грудную клетку, широко расставленные соски, короткую шею, по бокам которой имеются крыловидные складки. Девушка жалуется на отсутствие менструального цикла, боли в сердце, плохое зрение  и слух.</w:t>
      </w:r>
    </w:p>
    <w:p w:rsidR="006E6806" w:rsidRDefault="006E6806" w:rsidP="006E6806">
      <w:pPr>
        <w:numPr>
          <w:ilvl w:val="0"/>
          <w:numId w:val="12"/>
        </w:numPr>
        <w:jc w:val="both"/>
        <w:rPr>
          <w:sz w:val="28"/>
        </w:rPr>
      </w:pPr>
      <w:r>
        <w:rPr>
          <w:sz w:val="28"/>
        </w:rPr>
        <w:t>Предположительный диагноз.</w:t>
      </w:r>
    </w:p>
    <w:p w:rsidR="006E6806" w:rsidRDefault="006E6806" w:rsidP="006E6806">
      <w:pPr>
        <w:numPr>
          <w:ilvl w:val="0"/>
          <w:numId w:val="12"/>
        </w:numPr>
        <w:jc w:val="both"/>
        <w:rPr>
          <w:sz w:val="28"/>
        </w:rPr>
      </w:pPr>
      <w:r>
        <w:rPr>
          <w:sz w:val="28"/>
        </w:rPr>
        <w:t>Тип наследования</w:t>
      </w:r>
    </w:p>
    <w:p w:rsidR="006E6806" w:rsidRDefault="006E6806" w:rsidP="006E6806">
      <w:pPr>
        <w:numPr>
          <w:ilvl w:val="0"/>
          <w:numId w:val="12"/>
        </w:numPr>
        <w:jc w:val="both"/>
        <w:rPr>
          <w:sz w:val="28"/>
        </w:rPr>
      </w:pPr>
      <w:r>
        <w:rPr>
          <w:sz w:val="28"/>
        </w:rPr>
        <w:t>Дальнейшая тактика</w:t>
      </w:r>
    </w:p>
    <w:p w:rsidR="006E6806" w:rsidRDefault="006E6806" w:rsidP="006E6806">
      <w:pPr>
        <w:jc w:val="both"/>
        <w:rPr>
          <w:sz w:val="28"/>
        </w:rPr>
      </w:pPr>
    </w:p>
    <w:p w:rsidR="00D8375E" w:rsidRDefault="00D8375E"/>
    <w:p w:rsidR="008F3A14" w:rsidRDefault="008F3A14"/>
    <w:p w:rsidR="008F3A14" w:rsidRDefault="008F3A14"/>
    <w:sectPr w:rsidR="008F3A14" w:rsidSect="006E6806">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Lucida Console">
    <w:panose1 w:val="020B0609040504020204"/>
    <w:charset w:val="CC"/>
    <w:family w:val="modern"/>
    <w:pitch w:val="fixed"/>
    <w:sig w:usb0="8000028F" w:usb1="00001800" w:usb2="00000000" w:usb3="00000000" w:csb0="0000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326E"/>
    <w:multiLevelType w:val="singleLevel"/>
    <w:tmpl w:val="0419000F"/>
    <w:lvl w:ilvl="0">
      <w:start w:val="1"/>
      <w:numFmt w:val="decimal"/>
      <w:lvlText w:val="%1."/>
      <w:lvlJc w:val="left"/>
      <w:pPr>
        <w:tabs>
          <w:tab w:val="num" w:pos="360"/>
        </w:tabs>
        <w:ind w:left="360" w:hanging="360"/>
      </w:pPr>
    </w:lvl>
  </w:abstractNum>
  <w:abstractNum w:abstractNumId="1">
    <w:nsid w:val="038827FF"/>
    <w:multiLevelType w:val="singleLevel"/>
    <w:tmpl w:val="0419000F"/>
    <w:lvl w:ilvl="0">
      <w:start w:val="1"/>
      <w:numFmt w:val="decimal"/>
      <w:lvlText w:val="%1."/>
      <w:lvlJc w:val="left"/>
      <w:pPr>
        <w:tabs>
          <w:tab w:val="num" w:pos="360"/>
        </w:tabs>
        <w:ind w:left="360" w:hanging="360"/>
      </w:pPr>
    </w:lvl>
  </w:abstractNum>
  <w:abstractNum w:abstractNumId="2">
    <w:nsid w:val="09680986"/>
    <w:multiLevelType w:val="singleLevel"/>
    <w:tmpl w:val="0419000F"/>
    <w:lvl w:ilvl="0">
      <w:start w:val="1"/>
      <w:numFmt w:val="decimal"/>
      <w:lvlText w:val="%1."/>
      <w:lvlJc w:val="left"/>
      <w:pPr>
        <w:tabs>
          <w:tab w:val="num" w:pos="360"/>
        </w:tabs>
        <w:ind w:left="360" w:hanging="360"/>
      </w:pPr>
    </w:lvl>
  </w:abstractNum>
  <w:abstractNum w:abstractNumId="3">
    <w:nsid w:val="0AC43E62"/>
    <w:multiLevelType w:val="singleLevel"/>
    <w:tmpl w:val="0419000F"/>
    <w:lvl w:ilvl="0">
      <w:start w:val="1"/>
      <w:numFmt w:val="decimal"/>
      <w:lvlText w:val="%1."/>
      <w:lvlJc w:val="left"/>
      <w:pPr>
        <w:tabs>
          <w:tab w:val="num" w:pos="360"/>
        </w:tabs>
        <w:ind w:left="360" w:hanging="360"/>
      </w:pPr>
    </w:lvl>
  </w:abstractNum>
  <w:abstractNum w:abstractNumId="4">
    <w:nsid w:val="244A5626"/>
    <w:multiLevelType w:val="singleLevel"/>
    <w:tmpl w:val="0419000F"/>
    <w:lvl w:ilvl="0">
      <w:start w:val="1"/>
      <w:numFmt w:val="decimal"/>
      <w:lvlText w:val="%1."/>
      <w:lvlJc w:val="left"/>
      <w:pPr>
        <w:tabs>
          <w:tab w:val="num" w:pos="360"/>
        </w:tabs>
        <w:ind w:left="360" w:hanging="360"/>
      </w:pPr>
    </w:lvl>
  </w:abstractNum>
  <w:abstractNum w:abstractNumId="5">
    <w:nsid w:val="275929C9"/>
    <w:multiLevelType w:val="singleLevel"/>
    <w:tmpl w:val="0419000F"/>
    <w:lvl w:ilvl="0">
      <w:start w:val="1"/>
      <w:numFmt w:val="decimal"/>
      <w:lvlText w:val="%1."/>
      <w:lvlJc w:val="left"/>
      <w:pPr>
        <w:tabs>
          <w:tab w:val="num" w:pos="360"/>
        </w:tabs>
        <w:ind w:left="360" w:hanging="360"/>
      </w:pPr>
    </w:lvl>
  </w:abstractNum>
  <w:abstractNum w:abstractNumId="6">
    <w:nsid w:val="2C381DF6"/>
    <w:multiLevelType w:val="singleLevel"/>
    <w:tmpl w:val="255A577C"/>
    <w:lvl w:ilvl="0">
      <w:start w:val="1"/>
      <w:numFmt w:val="decimal"/>
      <w:lvlText w:val="%1."/>
      <w:lvlJc w:val="left"/>
      <w:pPr>
        <w:tabs>
          <w:tab w:val="num" w:pos="450"/>
        </w:tabs>
        <w:ind w:left="450" w:hanging="450"/>
      </w:pPr>
    </w:lvl>
  </w:abstractNum>
  <w:abstractNum w:abstractNumId="7">
    <w:nsid w:val="31FD78EB"/>
    <w:multiLevelType w:val="singleLevel"/>
    <w:tmpl w:val="0419000F"/>
    <w:lvl w:ilvl="0">
      <w:start w:val="1"/>
      <w:numFmt w:val="decimal"/>
      <w:lvlText w:val="%1."/>
      <w:lvlJc w:val="left"/>
      <w:pPr>
        <w:tabs>
          <w:tab w:val="num" w:pos="360"/>
        </w:tabs>
        <w:ind w:left="360" w:hanging="360"/>
      </w:pPr>
    </w:lvl>
  </w:abstractNum>
  <w:abstractNum w:abstractNumId="8">
    <w:nsid w:val="35734C9B"/>
    <w:multiLevelType w:val="singleLevel"/>
    <w:tmpl w:val="4160875A"/>
    <w:lvl w:ilvl="0">
      <w:start w:val="1"/>
      <w:numFmt w:val="decimal"/>
      <w:lvlText w:val="%1."/>
      <w:lvlJc w:val="left"/>
      <w:pPr>
        <w:tabs>
          <w:tab w:val="num" w:pos="435"/>
        </w:tabs>
        <w:ind w:left="435" w:hanging="435"/>
      </w:pPr>
    </w:lvl>
  </w:abstractNum>
  <w:abstractNum w:abstractNumId="9">
    <w:nsid w:val="3A202FEA"/>
    <w:multiLevelType w:val="singleLevel"/>
    <w:tmpl w:val="0419000F"/>
    <w:lvl w:ilvl="0">
      <w:start w:val="1"/>
      <w:numFmt w:val="decimal"/>
      <w:lvlText w:val="%1."/>
      <w:lvlJc w:val="left"/>
      <w:pPr>
        <w:tabs>
          <w:tab w:val="num" w:pos="360"/>
        </w:tabs>
        <w:ind w:left="360" w:hanging="360"/>
      </w:pPr>
    </w:lvl>
  </w:abstractNum>
  <w:abstractNum w:abstractNumId="10">
    <w:nsid w:val="48C16479"/>
    <w:multiLevelType w:val="singleLevel"/>
    <w:tmpl w:val="0419000F"/>
    <w:lvl w:ilvl="0">
      <w:start w:val="1"/>
      <w:numFmt w:val="decimal"/>
      <w:lvlText w:val="%1."/>
      <w:lvlJc w:val="left"/>
      <w:pPr>
        <w:tabs>
          <w:tab w:val="num" w:pos="360"/>
        </w:tabs>
        <w:ind w:left="360" w:hanging="360"/>
      </w:pPr>
    </w:lvl>
  </w:abstractNum>
  <w:abstractNum w:abstractNumId="11">
    <w:nsid w:val="4AF67678"/>
    <w:multiLevelType w:val="singleLevel"/>
    <w:tmpl w:val="0419000F"/>
    <w:lvl w:ilvl="0">
      <w:start w:val="1"/>
      <w:numFmt w:val="decimal"/>
      <w:lvlText w:val="%1."/>
      <w:lvlJc w:val="left"/>
      <w:pPr>
        <w:tabs>
          <w:tab w:val="num" w:pos="360"/>
        </w:tabs>
        <w:ind w:left="360" w:hanging="360"/>
      </w:pPr>
    </w:lvl>
  </w:abstractNum>
  <w:abstractNum w:abstractNumId="12">
    <w:nsid w:val="532A2C45"/>
    <w:multiLevelType w:val="singleLevel"/>
    <w:tmpl w:val="0419000F"/>
    <w:lvl w:ilvl="0">
      <w:start w:val="1"/>
      <w:numFmt w:val="decimal"/>
      <w:lvlText w:val="%1."/>
      <w:lvlJc w:val="left"/>
      <w:pPr>
        <w:tabs>
          <w:tab w:val="num" w:pos="360"/>
        </w:tabs>
        <w:ind w:left="360" w:hanging="360"/>
      </w:pPr>
    </w:lvl>
  </w:abstractNum>
  <w:abstractNum w:abstractNumId="13">
    <w:nsid w:val="631F5F80"/>
    <w:multiLevelType w:val="singleLevel"/>
    <w:tmpl w:val="0419000F"/>
    <w:lvl w:ilvl="0">
      <w:start w:val="1"/>
      <w:numFmt w:val="decimal"/>
      <w:lvlText w:val="%1."/>
      <w:lvlJc w:val="left"/>
      <w:pPr>
        <w:tabs>
          <w:tab w:val="num" w:pos="360"/>
        </w:tabs>
        <w:ind w:left="360" w:hanging="360"/>
      </w:pPr>
    </w:lvl>
  </w:abstractNum>
  <w:abstractNum w:abstractNumId="14">
    <w:nsid w:val="65FE1E1B"/>
    <w:multiLevelType w:val="singleLevel"/>
    <w:tmpl w:val="0419000F"/>
    <w:lvl w:ilvl="0">
      <w:start w:val="1"/>
      <w:numFmt w:val="decimal"/>
      <w:lvlText w:val="%1."/>
      <w:lvlJc w:val="left"/>
      <w:pPr>
        <w:tabs>
          <w:tab w:val="num" w:pos="360"/>
        </w:tabs>
        <w:ind w:left="360" w:hanging="360"/>
      </w:pPr>
    </w:lvl>
  </w:abstractNum>
  <w:abstractNum w:abstractNumId="15">
    <w:nsid w:val="67196724"/>
    <w:multiLevelType w:val="singleLevel"/>
    <w:tmpl w:val="0419000F"/>
    <w:lvl w:ilvl="0">
      <w:start w:val="1"/>
      <w:numFmt w:val="decimal"/>
      <w:lvlText w:val="%1."/>
      <w:lvlJc w:val="left"/>
      <w:pPr>
        <w:tabs>
          <w:tab w:val="num" w:pos="360"/>
        </w:tabs>
        <w:ind w:left="360" w:hanging="360"/>
      </w:pPr>
    </w:lvl>
  </w:abstractNum>
  <w:abstractNum w:abstractNumId="16">
    <w:nsid w:val="682B7801"/>
    <w:multiLevelType w:val="singleLevel"/>
    <w:tmpl w:val="0419000F"/>
    <w:lvl w:ilvl="0">
      <w:start w:val="1"/>
      <w:numFmt w:val="decimal"/>
      <w:lvlText w:val="%1."/>
      <w:lvlJc w:val="left"/>
      <w:pPr>
        <w:tabs>
          <w:tab w:val="num" w:pos="360"/>
        </w:tabs>
        <w:ind w:left="360" w:hanging="360"/>
      </w:pPr>
    </w:lvl>
  </w:abstractNum>
  <w:abstractNum w:abstractNumId="17">
    <w:nsid w:val="768B048B"/>
    <w:multiLevelType w:val="singleLevel"/>
    <w:tmpl w:val="0419000F"/>
    <w:lvl w:ilvl="0">
      <w:start w:val="1"/>
      <w:numFmt w:val="decimal"/>
      <w:lvlText w:val="%1."/>
      <w:lvlJc w:val="left"/>
      <w:pPr>
        <w:tabs>
          <w:tab w:val="num" w:pos="360"/>
        </w:tabs>
        <w:ind w:left="360" w:hanging="360"/>
      </w:pPr>
    </w:lvl>
  </w:abstractNum>
  <w:abstractNum w:abstractNumId="18">
    <w:nsid w:val="7AF30E84"/>
    <w:multiLevelType w:val="singleLevel"/>
    <w:tmpl w:val="0419000F"/>
    <w:lvl w:ilvl="0">
      <w:start w:val="1"/>
      <w:numFmt w:val="decimal"/>
      <w:lvlText w:val="%1."/>
      <w:lvlJc w:val="left"/>
      <w:pPr>
        <w:tabs>
          <w:tab w:val="num" w:pos="360"/>
        </w:tabs>
        <w:ind w:left="360" w:hanging="360"/>
      </w:pPr>
    </w:lvl>
  </w:abstractNum>
  <w:num w:numId="1">
    <w:abstractNumId w:val="6"/>
    <w:lvlOverride w:ilvl="0">
      <w:startOverride w:val="1"/>
    </w:lvlOverride>
  </w:num>
  <w:num w:numId="2">
    <w:abstractNumId w:val="10"/>
    <w:lvlOverride w:ilvl="0">
      <w:startOverride w:val="1"/>
    </w:lvlOverride>
  </w:num>
  <w:num w:numId="3">
    <w:abstractNumId w:val="16"/>
    <w:lvlOverride w:ilvl="0">
      <w:startOverride w:val="1"/>
    </w:lvlOverride>
  </w:num>
  <w:num w:numId="4">
    <w:abstractNumId w:val="3"/>
    <w:lvlOverride w:ilvl="0">
      <w:startOverride w:val="1"/>
    </w:lvlOverride>
  </w:num>
  <w:num w:numId="5">
    <w:abstractNumId w:val="18"/>
    <w:lvlOverride w:ilvl="0">
      <w:startOverride w:val="1"/>
    </w:lvlOverride>
  </w:num>
  <w:num w:numId="6">
    <w:abstractNumId w:val="2"/>
    <w:lvlOverride w:ilvl="0">
      <w:startOverride w:val="1"/>
    </w:lvlOverride>
  </w:num>
  <w:num w:numId="7">
    <w:abstractNumId w:val="0"/>
    <w:lvlOverride w:ilvl="0">
      <w:startOverride w:val="1"/>
    </w:lvlOverride>
  </w:num>
  <w:num w:numId="8">
    <w:abstractNumId w:val="13"/>
    <w:lvlOverride w:ilvl="0">
      <w:startOverride w:val="1"/>
    </w:lvlOverride>
  </w:num>
  <w:num w:numId="9">
    <w:abstractNumId w:val="17"/>
    <w:lvlOverride w:ilvl="0">
      <w:startOverride w:val="1"/>
    </w:lvlOverride>
  </w:num>
  <w:num w:numId="10">
    <w:abstractNumId w:val="14"/>
    <w:lvlOverride w:ilvl="0">
      <w:startOverride w:val="1"/>
    </w:lvlOverride>
  </w:num>
  <w:num w:numId="11">
    <w:abstractNumId w:val="9"/>
    <w:lvlOverride w:ilvl="0">
      <w:startOverride w:val="1"/>
    </w:lvlOverride>
  </w:num>
  <w:num w:numId="12">
    <w:abstractNumId w:val="15"/>
    <w:lvlOverride w:ilvl="0">
      <w:startOverride w:val="1"/>
    </w:lvlOverride>
  </w:num>
  <w:num w:numId="13">
    <w:abstractNumId w:val="8"/>
    <w:lvlOverride w:ilvl="0">
      <w:startOverride w:val="1"/>
    </w:lvlOverride>
  </w:num>
  <w:num w:numId="14">
    <w:abstractNumId w:val="12"/>
    <w:lvlOverride w:ilvl="0">
      <w:startOverride w:val="1"/>
    </w:lvlOverride>
  </w:num>
  <w:num w:numId="15">
    <w:abstractNumId w:val="1"/>
    <w:lvlOverride w:ilvl="0">
      <w:startOverride w:val="1"/>
    </w:lvlOverride>
  </w:num>
  <w:num w:numId="16">
    <w:abstractNumId w:val="11"/>
    <w:lvlOverride w:ilvl="0">
      <w:startOverride w:val="1"/>
    </w:lvlOverride>
  </w:num>
  <w:num w:numId="17">
    <w:abstractNumId w:val="4"/>
    <w:lvlOverride w:ilvl="0">
      <w:startOverride w:val="1"/>
    </w:lvlOverride>
  </w:num>
  <w:num w:numId="18">
    <w:abstractNumId w:val="5"/>
    <w:lvlOverride w:ilvl="0">
      <w:startOverride w:val="1"/>
    </w:lvlOverride>
  </w:num>
  <w:num w:numId="19">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485"/>
    <w:rsid w:val="001D6F0F"/>
    <w:rsid w:val="00430485"/>
    <w:rsid w:val="006E6806"/>
    <w:rsid w:val="007A7866"/>
    <w:rsid w:val="008F3A14"/>
    <w:rsid w:val="00966BB2"/>
    <w:rsid w:val="00D535AB"/>
    <w:rsid w:val="00D837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80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E6806"/>
    <w:pPr>
      <w:keepNext/>
      <w:jc w:val="center"/>
      <w:outlineLvl w:val="0"/>
    </w:pPr>
    <w:rPr>
      <w:sz w:val="28"/>
    </w:rPr>
  </w:style>
  <w:style w:type="paragraph" w:styleId="2">
    <w:name w:val="heading 2"/>
    <w:basedOn w:val="a"/>
    <w:next w:val="a"/>
    <w:link w:val="20"/>
    <w:semiHidden/>
    <w:unhideWhenUsed/>
    <w:qFormat/>
    <w:rsid w:val="006E6806"/>
    <w:pPr>
      <w:keepNext/>
      <w:jc w:val="right"/>
      <w:outlineLvl w:val="1"/>
    </w:pPr>
    <w:rPr>
      <w:sz w:val="28"/>
    </w:rPr>
  </w:style>
  <w:style w:type="paragraph" w:styleId="3">
    <w:name w:val="heading 3"/>
    <w:basedOn w:val="a"/>
    <w:next w:val="a"/>
    <w:link w:val="30"/>
    <w:uiPriority w:val="9"/>
    <w:semiHidden/>
    <w:unhideWhenUsed/>
    <w:qFormat/>
    <w:rsid w:val="008F3A1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F3A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6806"/>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6E6806"/>
    <w:rPr>
      <w:rFonts w:ascii="Times New Roman" w:eastAsia="Times New Roman" w:hAnsi="Times New Roman" w:cs="Times New Roman"/>
      <w:sz w:val="28"/>
      <w:szCs w:val="20"/>
      <w:lang w:eastAsia="ru-RU"/>
    </w:rPr>
  </w:style>
  <w:style w:type="paragraph" w:styleId="a3">
    <w:name w:val="Title"/>
    <w:basedOn w:val="a"/>
    <w:link w:val="a4"/>
    <w:qFormat/>
    <w:rsid w:val="006E6806"/>
    <w:pPr>
      <w:jc w:val="center"/>
    </w:pPr>
    <w:rPr>
      <w:sz w:val="28"/>
    </w:rPr>
  </w:style>
  <w:style w:type="character" w:customStyle="1" w:styleId="a4">
    <w:name w:val="Название Знак"/>
    <w:basedOn w:val="a0"/>
    <w:link w:val="a3"/>
    <w:rsid w:val="006E6806"/>
    <w:rPr>
      <w:rFonts w:ascii="Times New Roman" w:eastAsia="Times New Roman" w:hAnsi="Times New Roman" w:cs="Times New Roman"/>
      <w:sz w:val="28"/>
      <w:szCs w:val="20"/>
      <w:lang w:eastAsia="ru-RU"/>
    </w:rPr>
  </w:style>
  <w:style w:type="paragraph" w:styleId="a5">
    <w:name w:val="Body Text"/>
    <w:basedOn w:val="a"/>
    <w:link w:val="a6"/>
    <w:unhideWhenUsed/>
    <w:rsid w:val="006E6806"/>
    <w:pPr>
      <w:jc w:val="both"/>
    </w:pPr>
    <w:rPr>
      <w:sz w:val="28"/>
    </w:rPr>
  </w:style>
  <w:style w:type="character" w:customStyle="1" w:styleId="a6">
    <w:name w:val="Основной текст Знак"/>
    <w:basedOn w:val="a0"/>
    <w:link w:val="a5"/>
    <w:rsid w:val="006E6806"/>
    <w:rPr>
      <w:rFonts w:ascii="Times New Roman" w:eastAsia="Times New Roman" w:hAnsi="Times New Roman" w:cs="Times New Roman"/>
      <w:sz w:val="28"/>
      <w:szCs w:val="20"/>
      <w:lang w:eastAsia="ru-RU"/>
    </w:rPr>
  </w:style>
  <w:style w:type="paragraph" w:styleId="21">
    <w:name w:val="Body Text 2"/>
    <w:basedOn w:val="a"/>
    <w:link w:val="22"/>
    <w:semiHidden/>
    <w:unhideWhenUsed/>
    <w:rsid w:val="006E6806"/>
    <w:pPr>
      <w:jc w:val="both"/>
    </w:pPr>
    <w:rPr>
      <w:sz w:val="24"/>
    </w:rPr>
  </w:style>
  <w:style w:type="character" w:customStyle="1" w:styleId="22">
    <w:name w:val="Основной текст 2 Знак"/>
    <w:basedOn w:val="a0"/>
    <w:link w:val="21"/>
    <w:semiHidden/>
    <w:rsid w:val="006E6806"/>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semiHidden/>
    <w:rsid w:val="008F3A14"/>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semiHidden/>
    <w:rsid w:val="008F3A14"/>
    <w:rPr>
      <w:rFonts w:asciiTheme="majorHAnsi" w:eastAsiaTheme="majorEastAsia" w:hAnsiTheme="majorHAnsi" w:cstheme="majorBidi"/>
      <w:b/>
      <w:bCs/>
      <w:i/>
      <w:iCs/>
      <w:color w:val="4F81BD" w:themeColor="accent1"/>
      <w:sz w:val="20"/>
      <w:szCs w:val="20"/>
      <w:lang w:eastAsia="ru-RU"/>
    </w:rPr>
  </w:style>
  <w:style w:type="paragraph" w:styleId="31">
    <w:name w:val="Body Text 3"/>
    <w:basedOn w:val="a"/>
    <w:link w:val="32"/>
    <w:uiPriority w:val="99"/>
    <w:unhideWhenUsed/>
    <w:rsid w:val="008F3A14"/>
    <w:pPr>
      <w:spacing w:after="120"/>
    </w:pPr>
    <w:rPr>
      <w:sz w:val="16"/>
      <w:szCs w:val="16"/>
    </w:rPr>
  </w:style>
  <w:style w:type="character" w:customStyle="1" w:styleId="32">
    <w:name w:val="Основной текст 3 Знак"/>
    <w:basedOn w:val="a0"/>
    <w:link w:val="31"/>
    <w:uiPriority w:val="99"/>
    <w:rsid w:val="008F3A14"/>
    <w:rPr>
      <w:rFonts w:ascii="Times New Roman" w:eastAsia="Times New Roman" w:hAnsi="Times New Roman" w:cs="Times New Roman"/>
      <w:sz w:val="16"/>
      <w:szCs w:val="16"/>
      <w:lang w:eastAsia="ru-RU"/>
    </w:rPr>
  </w:style>
  <w:style w:type="paragraph" w:styleId="a7">
    <w:name w:val="List Paragraph"/>
    <w:basedOn w:val="a"/>
    <w:uiPriority w:val="34"/>
    <w:qFormat/>
    <w:rsid w:val="001D6F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80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E6806"/>
    <w:pPr>
      <w:keepNext/>
      <w:jc w:val="center"/>
      <w:outlineLvl w:val="0"/>
    </w:pPr>
    <w:rPr>
      <w:sz w:val="28"/>
    </w:rPr>
  </w:style>
  <w:style w:type="paragraph" w:styleId="2">
    <w:name w:val="heading 2"/>
    <w:basedOn w:val="a"/>
    <w:next w:val="a"/>
    <w:link w:val="20"/>
    <w:semiHidden/>
    <w:unhideWhenUsed/>
    <w:qFormat/>
    <w:rsid w:val="006E6806"/>
    <w:pPr>
      <w:keepNext/>
      <w:jc w:val="right"/>
      <w:outlineLvl w:val="1"/>
    </w:pPr>
    <w:rPr>
      <w:sz w:val="28"/>
    </w:rPr>
  </w:style>
  <w:style w:type="paragraph" w:styleId="3">
    <w:name w:val="heading 3"/>
    <w:basedOn w:val="a"/>
    <w:next w:val="a"/>
    <w:link w:val="30"/>
    <w:uiPriority w:val="9"/>
    <w:semiHidden/>
    <w:unhideWhenUsed/>
    <w:qFormat/>
    <w:rsid w:val="008F3A1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F3A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6806"/>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6E6806"/>
    <w:rPr>
      <w:rFonts w:ascii="Times New Roman" w:eastAsia="Times New Roman" w:hAnsi="Times New Roman" w:cs="Times New Roman"/>
      <w:sz w:val="28"/>
      <w:szCs w:val="20"/>
      <w:lang w:eastAsia="ru-RU"/>
    </w:rPr>
  </w:style>
  <w:style w:type="paragraph" w:styleId="a3">
    <w:name w:val="Title"/>
    <w:basedOn w:val="a"/>
    <w:link w:val="a4"/>
    <w:qFormat/>
    <w:rsid w:val="006E6806"/>
    <w:pPr>
      <w:jc w:val="center"/>
    </w:pPr>
    <w:rPr>
      <w:sz w:val="28"/>
    </w:rPr>
  </w:style>
  <w:style w:type="character" w:customStyle="1" w:styleId="a4">
    <w:name w:val="Название Знак"/>
    <w:basedOn w:val="a0"/>
    <w:link w:val="a3"/>
    <w:rsid w:val="006E6806"/>
    <w:rPr>
      <w:rFonts w:ascii="Times New Roman" w:eastAsia="Times New Roman" w:hAnsi="Times New Roman" w:cs="Times New Roman"/>
      <w:sz w:val="28"/>
      <w:szCs w:val="20"/>
      <w:lang w:eastAsia="ru-RU"/>
    </w:rPr>
  </w:style>
  <w:style w:type="paragraph" w:styleId="a5">
    <w:name w:val="Body Text"/>
    <w:basedOn w:val="a"/>
    <w:link w:val="a6"/>
    <w:unhideWhenUsed/>
    <w:rsid w:val="006E6806"/>
    <w:pPr>
      <w:jc w:val="both"/>
    </w:pPr>
    <w:rPr>
      <w:sz w:val="28"/>
    </w:rPr>
  </w:style>
  <w:style w:type="character" w:customStyle="1" w:styleId="a6">
    <w:name w:val="Основной текст Знак"/>
    <w:basedOn w:val="a0"/>
    <w:link w:val="a5"/>
    <w:rsid w:val="006E6806"/>
    <w:rPr>
      <w:rFonts w:ascii="Times New Roman" w:eastAsia="Times New Roman" w:hAnsi="Times New Roman" w:cs="Times New Roman"/>
      <w:sz w:val="28"/>
      <w:szCs w:val="20"/>
      <w:lang w:eastAsia="ru-RU"/>
    </w:rPr>
  </w:style>
  <w:style w:type="paragraph" w:styleId="21">
    <w:name w:val="Body Text 2"/>
    <w:basedOn w:val="a"/>
    <w:link w:val="22"/>
    <w:semiHidden/>
    <w:unhideWhenUsed/>
    <w:rsid w:val="006E6806"/>
    <w:pPr>
      <w:jc w:val="both"/>
    </w:pPr>
    <w:rPr>
      <w:sz w:val="24"/>
    </w:rPr>
  </w:style>
  <w:style w:type="character" w:customStyle="1" w:styleId="22">
    <w:name w:val="Основной текст 2 Знак"/>
    <w:basedOn w:val="a0"/>
    <w:link w:val="21"/>
    <w:semiHidden/>
    <w:rsid w:val="006E6806"/>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semiHidden/>
    <w:rsid w:val="008F3A14"/>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semiHidden/>
    <w:rsid w:val="008F3A14"/>
    <w:rPr>
      <w:rFonts w:asciiTheme="majorHAnsi" w:eastAsiaTheme="majorEastAsia" w:hAnsiTheme="majorHAnsi" w:cstheme="majorBidi"/>
      <w:b/>
      <w:bCs/>
      <w:i/>
      <w:iCs/>
      <w:color w:val="4F81BD" w:themeColor="accent1"/>
      <w:sz w:val="20"/>
      <w:szCs w:val="20"/>
      <w:lang w:eastAsia="ru-RU"/>
    </w:rPr>
  </w:style>
  <w:style w:type="paragraph" w:styleId="31">
    <w:name w:val="Body Text 3"/>
    <w:basedOn w:val="a"/>
    <w:link w:val="32"/>
    <w:uiPriority w:val="99"/>
    <w:unhideWhenUsed/>
    <w:rsid w:val="008F3A14"/>
    <w:pPr>
      <w:spacing w:after="120"/>
    </w:pPr>
    <w:rPr>
      <w:sz w:val="16"/>
      <w:szCs w:val="16"/>
    </w:rPr>
  </w:style>
  <w:style w:type="character" w:customStyle="1" w:styleId="32">
    <w:name w:val="Основной текст 3 Знак"/>
    <w:basedOn w:val="a0"/>
    <w:link w:val="31"/>
    <w:uiPriority w:val="99"/>
    <w:rsid w:val="008F3A14"/>
    <w:rPr>
      <w:rFonts w:ascii="Times New Roman" w:eastAsia="Times New Roman" w:hAnsi="Times New Roman" w:cs="Times New Roman"/>
      <w:sz w:val="16"/>
      <w:szCs w:val="16"/>
      <w:lang w:eastAsia="ru-RU"/>
    </w:rPr>
  </w:style>
  <w:style w:type="paragraph" w:styleId="a7">
    <w:name w:val="List Paragraph"/>
    <w:basedOn w:val="a"/>
    <w:uiPriority w:val="34"/>
    <w:qFormat/>
    <w:rsid w:val="001D6F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727824">
      <w:bodyDiv w:val="1"/>
      <w:marLeft w:val="0"/>
      <w:marRight w:val="0"/>
      <w:marTop w:val="0"/>
      <w:marBottom w:val="0"/>
      <w:divBdr>
        <w:top w:val="none" w:sz="0" w:space="0" w:color="auto"/>
        <w:left w:val="none" w:sz="0" w:space="0" w:color="auto"/>
        <w:bottom w:val="none" w:sz="0" w:space="0" w:color="auto"/>
        <w:right w:val="none" w:sz="0" w:space="0" w:color="auto"/>
      </w:divBdr>
    </w:div>
    <w:div w:id="1406876368">
      <w:bodyDiv w:val="1"/>
      <w:marLeft w:val="0"/>
      <w:marRight w:val="0"/>
      <w:marTop w:val="0"/>
      <w:marBottom w:val="0"/>
      <w:divBdr>
        <w:top w:val="none" w:sz="0" w:space="0" w:color="auto"/>
        <w:left w:val="none" w:sz="0" w:space="0" w:color="auto"/>
        <w:bottom w:val="none" w:sz="0" w:space="0" w:color="auto"/>
        <w:right w:val="none" w:sz="0" w:space="0" w:color="auto"/>
      </w:divBdr>
    </w:div>
    <w:div w:id="179733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8A3F2-D221-45CB-A6EB-910A3A1E8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1641</Words>
  <Characters>9358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2012-10-19T12:50:00Z</dcterms:created>
  <dcterms:modified xsi:type="dcterms:W3CDTF">2012-10-22T09:46:00Z</dcterms:modified>
</cp:coreProperties>
</file>